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B01" w:rsidRPr="00D70811" w:rsidRDefault="00A30B01" w:rsidP="00A30B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70811">
        <w:rPr>
          <w:rFonts w:ascii="Times New Roman" w:hAnsi="Times New Roman"/>
          <w:b/>
          <w:sz w:val="28"/>
          <w:szCs w:val="28"/>
        </w:rPr>
        <w:t>Сабақтың тақырыбы:</w:t>
      </w:r>
      <w:r w:rsidRPr="00D70811">
        <w:rPr>
          <w:rFonts w:ascii="Times New Roman" w:hAnsi="Times New Roman"/>
          <w:sz w:val="28"/>
          <w:szCs w:val="28"/>
        </w:rPr>
        <w:t xml:space="preserve">  </w:t>
      </w:r>
      <w:r w:rsidRPr="00D70811">
        <w:rPr>
          <w:rFonts w:ascii="Times New Roman" w:hAnsi="Times New Roman"/>
          <w:b/>
          <w:sz w:val="28"/>
          <w:szCs w:val="28"/>
        </w:rPr>
        <w:t>Логарифмдік  теңдеулерді  шешу  (2 сағат)</w:t>
      </w:r>
    </w:p>
    <w:p w:rsidR="00A30B01" w:rsidRPr="00134FFD" w:rsidRDefault="00A30B01" w:rsidP="00A30B0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30B01" w:rsidRPr="00412683" w:rsidRDefault="00A30B01" w:rsidP="00A30B01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>Сабақтың  мақсаты:</w:t>
      </w:r>
    </w:p>
    <w:p w:rsidR="00A30B01" w:rsidRPr="00412683" w:rsidRDefault="00A30B01" w:rsidP="00A30B01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kk-KZ"/>
        </w:rPr>
      </w:pPr>
      <w:r w:rsidRPr="00412683">
        <w:rPr>
          <w:rFonts w:ascii="Times New Roman" w:hAnsi="Times New Roman"/>
          <w:b/>
          <w:sz w:val="24"/>
          <w:szCs w:val="24"/>
          <w:lang w:val="kk-KZ"/>
        </w:rPr>
        <w:t>Білімділік:</w:t>
      </w:r>
      <w:r w:rsidRPr="00412683">
        <w:rPr>
          <w:rFonts w:ascii="Times New Roman" w:hAnsi="Times New Roman"/>
          <w:sz w:val="24"/>
          <w:szCs w:val="24"/>
          <w:lang w:val="kk-KZ"/>
        </w:rPr>
        <w:t xml:space="preserve">  Логарифмдік теңдеудің  анықтамасын  білу, теңдеуді  шешу тәсілдерін  меңгерту</w:t>
      </w:r>
    </w:p>
    <w:p w:rsidR="00A30B01" w:rsidRPr="00412683" w:rsidRDefault="00A30B01" w:rsidP="00A30B01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kk-KZ"/>
        </w:rPr>
      </w:pPr>
      <w:r w:rsidRPr="00412683">
        <w:rPr>
          <w:rFonts w:ascii="Times New Roman" w:hAnsi="Times New Roman"/>
          <w:b/>
          <w:sz w:val="24"/>
          <w:szCs w:val="24"/>
          <w:lang w:val="kk-KZ"/>
        </w:rPr>
        <w:t>Дамытушылық:</w:t>
      </w:r>
      <w:r w:rsidRPr="00412683">
        <w:rPr>
          <w:rFonts w:ascii="Times New Roman" w:hAnsi="Times New Roman"/>
          <w:sz w:val="24"/>
          <w:szCs w:val="24"/>
          <w:lang w:val="kk-KZ"/>
        </w:rPr>
        <w:t xml:space="preserve">  Тақырып  бойынша  негізгі  мәселені  анықтап,   көрсете  білу, танымдық – ізденіс қызметін    дамыту.</w:t>
      </w:r>
    </w:p>
    <w:p w:rsidR="00A30B01" w:rsidRPr="00412683" w:rsidRDefault="00A30B01" w:rsidP="00A30B01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kk-KZ"/>
        </w:rPr>
      </w:pPr>
      <w:r w:rsidRPr="00412683">
        <w:rPr>
          <w:rFonts w:ascii="Times New Roman" w:hAnsi="Times New Roman"/>
          <w:b/>
          <w:sz w:val="24"/>
          <w:szCs w:val="24"/>
          <w:lang w:val="kk-KZ"/>
        </w:rPr>
        <w:t>Тәрбиелік:</w:t>
      </w:r>
      <w:r w:rsidRPr="00412683">
        <w:rPr>
          <w:rFonts w:ascii="Times New Roman" w:hAnsi="Times New Roman"/>
          <w:sz w:val="24"/>
          <w:szCs w:val="24"/>
          <w:lang w:val="kk-KZ"/>
        </w:rPr>
        <w:t xml:space="preserve"> Өздігінен ізденуге, білім алуға, еңбегінің нәтижесін                                              бағалай білуге үйрету.</w:t>
      </w:r>
    </w:p>
    <w:p w:rsidR="00A30B01" w:rsidRPr="00412683" w:rsidRDefault="00A30B01" w:rsidP="00A30B01">
      <w:pPr>
        <w:tabs>
          <w:tab w:val="left" w:pos="36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>Сабақтың типі:</w:t>
      </w:r>
      <w:r w:rsidRPr="00412683">
        <w:rPr>
          <w:rFonts w:ascii="Times New Roman" w:hAnsi="Times New Roman"/>
          <w:sz w:val="24"/>
          <w:szCs w:val="24"/>
        </w:rPr>
        <w:t xml:space="preserve">  Аралас сабақ</w:t>
      </w:r>
    </w:p>
    <w:p w:rsidR="00A30B01" w:rsidRPr="00412683" w:rsidRDefault="00A30B01" w:rsidP="00A30B01">
      <w:pPr>
        <w:tabs>
          <w:tab w:val="left" w:pos="36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>Формасы:</w:t>
      </w:r>
      <w:r w:rsidRPr="00412683">
        <w:rPr>
          <w:rFonts w:ascii="Times New Roman" w:hAnsi="Times New Roman"/>
          <w:sz w:val="24"/>
          <w:szCs w:val="24"/>
        </w:rPr>
        <w:t xml:space="preserve">   жеке, топтық</w:t>
      </w:r>
    </w:p>
    <w:p w:rsidR="00A30B01" w:rsidRPr="00412683" w:rsidRDefault="00A30B01" w:rsidP="00A30B01">
      <w:pPr>
        <w:tabs>
          <w:tab w:val="left" w:pos="360"/>
        </w:tabs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>Әдісі:</w:t>
      </w:r>
    </w:p>
    <w:p w:rsidR="00A30B01" w:rsidRPr="00412683" w:rsidRDefault="00A30B01" w:rsidP="00A30B01">
      <w:pPr>
        <w:tabs>
          <w:tab w:val="left" w:pos="36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            а) білім алу көзі бойынша:  Сұрақ – жауап</w:t>
      </w:r>
    </w:p>
    <w:p w:rsidR="00A30B01" w:rsidRPr="00412683" w:rsidRDefault="00A30B01" w:rsidP="00A30B01">
      <w:pPr>
        <w:tabs>
          <w:tab w:val="left" w:pos="36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            б)</w:t>
      </w:r>
      <w:r w:rsidRPr="00952B55">
        <w:rPr>
          <w:rFonts w:ascii="Times New Roman" w:hAnsi="Times New Roman"/>
          <w:sz w:val="24"/>
          <w:szCs w:val="24"/>
        </w:rPr>
        <w:t xml:space="preserve"> </w:t>
      </w:r>
      <w:r w:rsidRPr="00412683">
        <w:rPr>
          <w:rFonts w:ascii="Times New Roman" w:hAnsi="Times New Roman"/>
          <w:sz w:val="24"/>
          <w:szCs w:val="24"/>
        </w:rPr>
        <w:t xml:space="preserve">оқушылардың танымдық қызметін ұйымдастыру бойынша:                                Репродуктивті, жартылай ізденіс,  </w:t>
      </w:r>
    </w:p>
    <w:p w:rsidR="00A30B01" w:rsidRPr="00412683" w:rsidRDefault="00A30B01" w:rsidP="00A30B01">
      <w:pPr>
        <w:tabs>
          <w:tab w:val="left" w:pos="36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</w:p>
    <w:p w:rsidR="00A30B01" w:rsidRPr="00412683" w:rsidRDefault="00A30B01" w:rsidP="00A30B01">
      <w:pPr>
        <w:tabs>
          <w:tab w:val="left" w:pos="36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>Сабақтың көрнекілігі:</w:t>
      </w:r>
      <w:r w:rsidRPr="00412683">
        <w:rPr>
          <w:rFonts w:ascii="Times New Roman" w:hAnsi="Times New Roman"/>
          <w:sz w:val="24"/>
          <w:szCs w:val="24"/>
        </w:rPr>
        <w:t xml:space="preserve">    Кестелер, карточка – консультант,  компьютер,   интерактивті тақта.</w:t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30B01" w:rsidRPr="00412683" w:rsidRDefault="00A30B01" w:rsidP="00A30B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>Сабақтын барысы:</w:t>
      </w:r>
      <w:r w:rsidRPr="00412683">
        <w:rPr>
          <w:rFonts w:ascii="Times New Roman" w:hAnsi="Times New Roman"/>
          <w:sz w:val="24"/>
          <w:szCs w:val="24"/>
        </w:rPr>
        <w:t xml:space="preserve">       I. Ұйымдастыру </w:t>
      </w:r>
    </w:p>
    <w:p w:rsidR="00A30B01" w:rsidRPr="00412683" w:rsidRDefault="00A30B01" w:rsidP="00A30B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                                          I.1. Мұғалімнің кіріспе сөзі</w:t>
      </w:r>
    </w:p>
    <w:p w:rsidR="00A30B01" w:rsidRPr="00412683" w:rsidRDefault="00A30B01" w:rsidP="00A30B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                                          II. Жаңа сабақ</w:t>
      </w:r>
    </w:p>
    <w:p w:rsidR="00A30B01" w:rsidRPr="00412683" w:rsidRDefault="00A30B01" w:rsidP="00A30B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                                          II.1. Жаңа сабақтың                 тақырыбы, мақсаты</w:t>
      </w:r>
    </w:p>
    <w:p w:rsidR="00A30B01" w:rsidRPr="00412683" w:rsidRDefault="00A30B01" w:rsidP="00A30B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                                          II.2. Тірек тапсырмалары</w:t>
      </w:r>
    </w:p>
    <w:p w:rsidR="00A30B01" w:rsidRPr="00412683" w:rsidRDefault="00A30B01" w:rsidP="00A30B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                                          II.3. Жаңа сабақтың меңгеру алгоритмдері</w:t>
      </w:r>
    </w:p>
    <w:p w:rsidR="00A30B01" w:rsidRPr="00412683" w:rsidRDefault="00A30B01" w:rsidP="00A30B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                                          II.4. Бекіту тапсырмалары</w:t>
      </w:r>
    </w:p>
    <w:p w:rsidR="00A30B01" w:rsidRPr="00412683" w:rsidRDefault="00A30B01" w:rsidP="00A30B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                                          II.5. Деңгейлік тапсырмалар</w:t>
      </w:r>
    </w:p>
    <w:p w:rsidR="00A30B01" w:rsidRPr="00412683" w:rsidRDefault="00A30B01" w:rsidP="00A30B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                                          III. Сабақты қорытындылау</w:t>
      </w:r>
    </w:p>
    <w:p w:rsidR="00A30B01" w:rsidRPr="00412683" w:rsidRDefault="00A30B01" w:rsidP="00A30B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                                          IV. Үй тапсырмасын беру</w:t>
      </w:r>
    </w:p>
    <w:p w:rsidR="00A30B01" w:rsidRPr="00412683" w:rsidRDefault="00A30B01" w:rsidP="00A30B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                                          V.  Оқушылар білімін бағалау</w:t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II. </w:t>
      </w:r>
      <w:r w:rsidRPr="00412683">
        <w:rPr>
          <w:rFonts w:ascii="Times New Roman" w:hAnsi="Times New Roman"/>
          <w:b/>
          <w:sz w:val="24"/>
          <w:szCs w:val="24"/>
        </w:rPr>
        <w:t>Жаңа сабақ</w:t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>II.1</w:t>
      </w:r>
      <w:r w:rsidRPr="00412683">
        <w:rPr>
          <w:rFonts w:ascii="Times New Roman" w:hAnsi="Times New Roman"/>
          <w:sz w:val="24"/>
          <w:szCs w:val="24"/>
        </w:rPr>
        <w:t>.  Мақсатымыз:  Логарифмдік теңдеудің анықтамасын білу,</w:t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                                 теңдеуді шешу тәсілдерін меңгеру, теңдеуді шешудің   </w:t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                                  тиімді тәсілдерін таңдай білуге үйрену</w:t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                                 </w:t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>II.2</w:t>
      </w:r>
      <w:r w:rsidRPr="00412683">
        <w:rPr>
          <w:rFonts w:ascii="Times New Roman" w:hAnsi="Times New Roman"/>
          <w:sz w:val="24"/>
          <w:szCs w:val="24"/>
        </w:rPr>
        <w:t>. Сабақты жаңа тақырыпты меңгеруге кажетті бұрын өтілген материал</w:t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тапсырмаларын қайталап, еске түсіруге арналған </w:t>
      </w:r>
      <w:r w:rsidRPr="00412683">
        <w:rPr>
          <w:rFonts w:ascii="Times New Roman" w:hAnsi="Times New Roman"/>
          <w:sz w:val="24"/>
          <w:szCs w:val="24"/>
          <w:u w:val="single"/>
        </w:rPr>
        <w:t>тірек тапсырмаларынан</w:t>
      </w:r>
      <w:r w:rsidRPr="00412683">
        <w:rPr>
          <w:rFonts w:ascii="Times New Roman" w:hAnsi="Times New Roman"/>
          <w:sz w:val="24"/>
          <w:szCs w:val="24"/>
        </w:rPr>
        <w:t xml:space="preserve"> бастаймыз.</w:t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1) Санның логарифмінің анықтамасын еске түсірейік;</w:t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2) Негізгі логарифмдік теңбе – теңдікті жаз;</w:t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3) Логарифмнің қасиеттері;</w:t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4) Логарифмдік функцияның қасиеттері.</w:t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>II.3</w:t>
      </w:r>
      <w:r w:rsidRPr="00412683">
        <w:rPr>
          <w:rFonts w:ascii="Times New Roman" w:hAnsi="Times New Roman"/>
          <w:sz w:val="24"/>
          <w:szCs w:val="24"/>
        </w:rPr>
        <w:t xml:space="preserve">. Енді II кезең тапсырмаларын орындауға кірісеміз, яғни алгоритм </w:t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бойынша </w:t>
      </w:r>
      <w:r w:rsidRPr="00412683">
        <w:rPr>
          <w:rFonts w:ascii="Times New Roman" w:hAnsi="Times New Roman"/>
          <w:sz w:val="24"/>
          <w:szCs w:val="24"/>
          <w:u w:val="single"/>
        </w:rPr>
        <w:t>жаңа тақырыпты өз беттеріңмен меңгеруге</w:t>
      </w:r>
      <w:r w:rsidRPr="00412683">
        <w:rPr>
          <w:rFonts w:ascii="Times New Roman" w:hAnsi="Times New Roman"/>
          <w:sz w:val="24"/>
          <w:szCs w:val="24"/>
        </w:rPr>
        <w:t xml:space="preserve"> тырысасыңдар (Жаңа тақырыпты меңгеру алгоритмі бойынша оқулықтан тақырыпты оқып, түсінуге 10 минут уақыт беріледі)</w:t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Тапсырмалардың жауаптарын текстен тауып жазыңдар.</w:t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>Жаңа тақырыпты меңгеру алгоритмі:</w:t>
      </w:r>
    </w:p>
    <w:p w:rsidR="00A30B01" w:rsidRPr="00412683" w:rsidRDefault="00A30B01" w:rsidP="00A30B01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Логарифмдік теңдеудің  анықтамасы</w:t>
      </w:r>
    </w:p>
    <w:p w:rsidR="00A30B01" w:rsidRPr="00412683" w:rsidRDefault="00A30B01" w:rsidP="00A30B01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Түрлері:  Қарапайым логарифмдік теңдеу, </w:t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                      Көрсеткішті  логарифмдік теңдеу.</w:t>
      </w:r>
    </w:p>
    <w:p w:rsidR="00A30B01" w:rsidRPr="00412683" w:rsidRDefault="00A30B01" w:rsidP="00A30B0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Теңдеуді шешу тәсілдері: </w:t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lastRenderedPageBreak/>
        <w:t>1) Логаримфмнің анықтамасын қолдану,</w:t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2) Потенциалдауды қолдану,</w:t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3) Жаңа айнымалы енгізу,</w:t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4) Мүшелеп логарифмдеу,</w:t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5) Жаңа негізге көшу.</w:t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  <w:u w:val="single"/>
        </w:rPr>
        <w:t>II кезеңнің 2 – бөлімінде</w:t>
      </w:r>
      <w:r w:rsidRPr="00412683">
        <w:rPr>
          <w:rFonts w:ascii="Times New Roman" w:hAnsi="Times New Roman"/>
          <w:sz w:val="24"/>
          <w:szCs w:val="24"/>
        </w:rPr>
        <w:t xml:space="preserve"> оқушылармен бірлесе отырып, алгоритм бойынша талдау жүргізу. (10 мин.)</w:t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>ІІ.4</w:t>
      </w:r>
      <w:r w:rsidRPr="00412683">
        <w:rPr>
          <w:rFonts w:ascii="Times New Roman" w:hAnsi="Times New Roman"/>
          <w:sz w:val="24"/>
          <w:szCs w:val="24"/>
        </w:rPr>
        <w:t xml:space="preserve">.   </w:t>
      </w:r>
      <w:r w:rsidRPr="00412683">
        <w:rPr>
          <w:rFonts w:ascii="Times New Roman" w:hAnsi="Times New Roman"/>
          <w:sz w:val="24"/>
          <w:szCs w:val="24"/>
          <w:u w:val="single"/>
        </w:rPr>
        <w:t>Бекіту тапсырмасы</w:t>
      </w:r>
      <w:r w:rsidRPr="00412683">
        <w:rPr>
          <w:rFonts w:ascii="Times New Roman" w:hAnsi="Times New Roman"/>
          <w:sz w:val="24"/>
          <w:szCs w:val="24"/>
        </w:rPr>
        <w:t xml:space="preserve"> ретінде есеп шығару үлгісі  көрсетіліп, талданады.</w:t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Теңдеуді  шеш:       </w:t>
      </w:r>
      <w:r>
        <w:rPr>
          <w:rFonts w:ascii="Times New Roman" w:hAnsi="Times New Roman"/>
          <w:noProof/>
          <w:position w:val="-16"/>
          <w:sz w:val="24"/>
          <w:szCs w:val="24"/>
          <w:lang w:val="ru-RU" w:eastAsia="ru-RU"/>
        </w:rPr>
        <w:drawing>
          <wp:inline distT="0" distB="0" distL="0" distR="0">
            <wp:extent cx="1524000" cy="2762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Бірдей  негізге  келтіріп,  </w:t>
      </w:r>
      <w:r>
        <w:rPr>
          <w:rFonts w:ascii="Times New Roman" w:hAnsi="Times New Roman"/>
          <w:noProof/>
          <w:position w:val="-12"/>
          <w:sz w:val="24"/>
          <w:szCs w:val="24"/>
          <w:lang w:val="ru-RU" w:eastAsia="ru-RU"/>
        </w:rPr>
        <w:drawing>
          <wp:inline distT="0" distB="0" distL="0" distR="0">
            <wp:extent cx="619125" cy="2286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683">
        <w:rPr>
          <w:rFonts w:ascii="Times New Roman" w:hAnsi="Times New Roman"/>
          <w:sz w:val="24"/>
          <w:szCs w:val="24"/>
        </w:rPr>
        <w:t xml:space="preserve">  белгілеуін  енгіземіз, сонда</w:t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position w:val="-54"/>
          <w:sz w:val="24"/>
          <w:szCs w:val="24"/>
          <w:lang w:val="ru-RU" w:eastAsia="ru-RU"/>
        </w:rPr>
        <w:drawing>
          <wp:inline distT="0" distB="0" distL="0" distR="0">
            <wp:extent cx="1609725" cy="60007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683">
        <w:rPr>
          <w:rFonts w:ascii="Times New Roman" w:hAnsi="Times New Roman"/>
          <w:sz w:val="24"/>
          <w:szCs w:val="24"/>
        </w:rPr>
        <w:t xml:space="preserve">   болады.  </w:t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Енді  берілген  теңдеуді  мына  түрде  жазуға  болады.</w:t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position w:val="-6"/>
          <w:sz w:val="24"/>
          <w:szCs w:val="24"/>
          <w:lang w:val="ru-RU" w:eastAsia="ru-RU"/>
        </w:rPr>
        <w:drawing>
          <wp:inline distT="0" distB="0" distL="0" distR="0">
            <wp:extent cx="885825" cy="200025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Бұл  квадрат  теңдеудің  түбірлері    3  және  -1  сандары, яғни</w:t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position w:val="-12"/>
          <w:sz w:val="24"/>
          <w:szCs w:val="24"/>
          <w:lang w:val="ru-RU" w:eastAsia="ru-RU"/>
        </w:rPr>
        <w:drawing>
          <wp:inline distT="0" distB="0" distL="0" distR="0">
            <wp:extent cx="647700" cy="22860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683">
        <w:rPr>
          <w:rFonts w:ascii="Times New Roman" w:hAnsi="Times New Roman"/>
          <w:sz w:val="24"/>
          <w:szCs w:val="24"/>
        </w:rPr>
        <w:t xml:space="preserve">  және   </w:t>
      </w:r>
      <w:r>
        <w:rPr>
          <w:rFonts w:ascii="Times New Roman" w:hAnsi="Times New Roman"/>
          <w:noProof/>
          <w:position w:val="-12"/>
          <w:sz w:val="24"/>
          <w:szCs w:val="24"/>
          <w:lang w:val="ru-RU" w:eastAsia="ru-RU"/>
        </w:rPr>
        <w:drawing>
          <wp:inline distT="0" distB="0" distL="0" distR="0">
            <wp:extent cx="723900" cy="22860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683">
        <w:rPr>
          <w:rFonts w:ascii="Times New Roman" w:hAnsi="Times New Roman"/>
          <w:sz w:val="24"/>
          <w:szCs w:val="24"/>
        </w:rPr>
        <w:t xml:space="preserve">    теңдеулерін  шешіп,  мынаны  табамыз:</w:t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position w:val="-10"/>
          <w:sz w:val="24"/>
          <w:szCs w:val="24"/>
          <w:lang w:val="ru-RU" w:eastAsia="ru-RU"/>
        </w:rPr>
        <w:drawing>
          <wp:inline distT="0" distB="0" distL="0" distR="0">
            <wp:extent cx="542925" cy="219075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683">
        <w:rPr>
          <w:rFonts w:ascii="Times New Roman" w:hAnsi="Times New Roman"/>
          <w:sz w:val="24"/>
          <w:szCs w:val="24"/>
        </w:rPr>
        <w:t xml:space="preserve">    және  </w:t>
      </w:r>
      <w:r>
        <w:rPr>
          <w:rFonts w:ascii="Times New Roman" w:hAnsi="Times New Roman"/>
          <w:noProof/>
          <w:position w:val="-10"/>
          <w:sz w:val="24"/>
          <w:szCs w:val="24"/>
          <w:lang w:val="ru-RU" w:eastAsia="ru-RU"/>
        </w:rPr>
        <w:drawing>
          <wp:inline distT="0" distB="0" distL="0" distR="0">
            <wp:extent cx="542925" cy="219075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412683">
        <w:rPr>
          <w:rFonts w:ascii="Times New Roman" w:hAnsi="Times New Roman"/>
          <w:b/>
          <w:sz w:val="24"/>
          <w:szCs w:val="24"/>
        </w:rPr>
        <w:t>ІІ.5</w:t>
      </w:r>
      <w:r w:rsidRPr="00412683">
        <w:rPr>
          <w:rFonts w:ascii="Times New Roman" w:hAnsi="Times New Roman"/>
          <w:sz w:val="24"/>
          <w:szCs w:val="24"/>
        </w:rPr>
        <w:t xml:space="preserve">. Оқушылардың мұғаліммен кері байланыс кезеңі ретінде </w:t>
      </w:r>
      <w:r w:rsidRPr="00412683">
        <w:rPr>
          <w:rFonts w:ascii="Times New Roman" w:hAnsi="Times New Roman"/>
          <w:sz w:val="24"/>
          <w:szCs w:val="24"/>
          <w:u w:val="single"/>
        </w:rPr>
        <w:t>деңгейлік</w:t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  <w:u w:val="single"/>
        </w:rPr>
        <w:t xml:space="preserve">тапсырмалар </w:t>
      </w:r>
      <w:r w:rsidRPr="00412683">
        <w:rPr>
          <w:rFonts w:ascii="Times New Roman" w:hAnsi="Times New Roman"/>
          <w:sz w:val="24"/>
          <w:szCs w:val="24"/>
        </w:rPr>
        <w:t xml:space="preserve"> орындалады. Қажет еткен оқушыларға карточка – консультант беріледі.</w:t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І.   деңгей: № 271 -273 (1,2); </w:t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ІІ.  деңгей: № 279 (1,3) ; № 281 (2,3)</w:t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ІІІ. деңгей: № 285 (2,4);  № 287 (2,4)</w:t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412683">
        <w:rPr>
          <w:rFonts w:ascii="Times New Roman" w:hAnsi="Times New Roman"/>
          <w:sz w:val="24"/>
          <w:szCs w:val="24"/>
          <w:u w:val="single"/>
        </w:rPr>
        <w:t>Тест  тапсырмаларын  орындау:</w:t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>І нұсқа</w:t>
      </w:r>
    </w:p>
    <w:p w:rsidR="00A30B01" w:rsidRPr="00412683" w:rsidRDefault="00A30B01" w:rsidP="00A30B0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Теңдеуді шешіңіз: </w:t>
      </w:r>
      <w:r>
        <w:rPr>
          <w:rFonts w:ascii="Times New Roman" w:hAnsi="Times New Roman"/>
          <w:noProof/>
          <w:position w:val="-12"/>
          <w:sz w:val="24"/>
          <w:szCs w:val="24"/>
          <w:lang w:val="ru-RU" w:eastAsia="ru-RU"/>
        </w:rPr>
        <w:drawing>
          <wp:inline distT="0" distB="0" distL="0" distR="0">
            <wp:extent cx="1562100" cy="22860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B01" w:rsidRPr="00412683" w:rsidRDefault="00A30B01" w:rsidP="00A30B0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Жауабы: -7</w:t>
      </w:r>
    </w:p>
    <w:p w:rsidR="00A30B01" w:rsidRPr="00412683" w:rsidRDefault="00A30B01" w:rsidP="00A30B0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Теңдеуді шешіңіз:</w:t>
      </w:r>
      <w:r>
        <w:rPr>
          <w:rFonts w:ascii="Times New Roman" w:hAnsi="Times New Roman"/>
          <w:noProof/>
          <w:position w:val="-28"/>
          <w:sz w:val="24"/>
          <w:szCs w:val="24"/>
          <w:lang w:val="ru-RU" w:eastAsia="ru-RU"/>
        </w:rPr>
        <w:drawing>
          <wp:inline distT="0" distB="0" distL="0" distR="0">
            <wp:extent cx="1866900" cy="428625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B01" w:rsidRPr="00412683" w:rsidRDefault="00A30B01" w:rsidP="00A30B0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Жауабы: 1</w:t>
      </w:r>
    </w:p>
    <w:p w:rsidR="00A30B01" w:rsidRPr="00412683" w:rsidRDefault="00A30B01" w:rsidP="00A30B0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Теңдеуді шешіңіз:</w:t>
      </w:r>
      <w:r>
        <w:rPr>
          <w:rFonts w:ascii="Times New Roman" w:hAnsi="Times New Roman"/>
          <w:noProof/>
          <w:position w:val="-12"/>
          <w:sz w:val="24"/>
          <w:szCs w:val="24"/>
          <w:lang w:val="ru-RU" w:eastAsia="ru-RU"/>
        </w:rPr>
        <w:drawing>
          <wp:inline distT="0" distB="0" distL="0" distR="0">
            <wp:extent cx="2009775" cy="228600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B01" w:rsidRPr="00412683" w:rsidRDefault="00A30B01" w:rsidP="00A30B0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Жауабы: </w:t>
      </w:r>
      <w:r>
        <w:rPr>
          <w:rFonts w:ascii="Times New Roman" w:hAnsi="Times New Roman"/>
          <w:noProof/>
          <w:position w:val="-24"/>
          <w:sz w:val="24"/>
          <w:szCs w:val="24"/>
          <w:lang w:val="ru-RU" w:eastAsia="ru-RU"/>
        </w:rPr>
        <w:drawing>
          <wp:inline distT="0" distB="0" distL="0" distR="0">
            <wp:extent cx="266700" cy="390525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B01" w:rsidRPr="00412683" w:rsidRDefault="00A30B01" w:rsidP="00A30B0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Теңдеуді шешіңіз:</w:t>
      </w:r>
      <w:r>
        <w:rPr>
          <w:rFonts w:ascii="Times New Roman" w:hAnsi="Times New Roman"/>
          <w:noProof/>
          <w:position w:val="-10"/>
          <w:sz w:val="24"/>
          <w:szCs w:val="24"/>
          <w:lang w:val="ru-RU" w:eastAsia="ru-RU"/>
        </w:rPr>
        <w:drawing>
          <wp:inline distT="0" distB="0" distL="0" distR="0">
            <wp:extent cx="1409700" cy="219075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B01" w:rsidRPr="00412683" w:rsidRDefault="00A30B01" w:rsidP="00A30B0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Жауабы: -6</w:t>
      </w:r>
    </w:p>
    <w:p w:rsidR="00A30B01" w:rsidRPr="00412683" w:rsidRDefault="00A30B01" w:rsidP="00A30B0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Теңдеуді шешіңіз: </w:t>
      </w:r>
      <w:r>
        <w:rPr>
          <w:rFonts w:ascii="Times New Roman" w:hAnsi="Times New Roman"/>
          <w:noProof/>
          <w:position w:val="-12"/>
          <w:sz w:val="24"/>
          <w:szCs w:val="24"/>
          <w:lang w:val="ru-RU" w:eastAsia="ru-RU"/>
        </w:rPr>
        <w:drawing>
          <wp:inline distT="0" distB="0" distL="0" distR="0">
            <wp:extent cx="1552575" cy="228600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B01" w:rsidRPr="00412683" w:rsidRDefault="00A30B01" w:rsidP="00A30B0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Жауабы: 12</w:t>
      </w:r>
    </w:p>
    <w:p w:rsidR="00A30B01" w:rsidRPr="00412683" w:rsidRDefault="00A30B01" w:rsidP="00A30B0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Теңдеуді шешіңіз:</w:t>
      </w:r>
      <w:r>
        <w:rPr>
          <w:rFonts w:ascii="Times New Roman" w:hAnsi="Times New Roman"/>
          <w:noProof/>
          <w:position w:val="-10"/>
          <w:sz w:val="24"/>
          <w:szCs w:val="24"/>
          <w:lang w:val="ru-RU" w:eastAsia="ru-RU"/>
        </w:rPr>
        <w:drawing>
          <wp:inline distT="0" distB="0" distL="0" distR="0">
            <wp:extent cx="1019175" cy="200025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B01" w:rsidRPr="00412683" w:rsidRDefault="00A30B01" w:rsidP="00A30B0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Жауабы: 90</w:t>
      </w:r>
    </w:p>
    <w:p w:rsidR="00A30B01" w:rsidRPr="00412683" w:rsidRDefault="00A30B01" w:rsidP="00A30B0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Теңдеуді шешіңіз:</w:t>
      </w:r>
      <w:r>
        <w:rPr>
          <w:rFonts w:ascii="Times New Roman" w:hAnsi="Times New Roman"/>
          <w:noProof/>
          <w:position w:val="-10"/>
          <w:sz w:val="24"/>
          <w:szCs w:val="24"/>
          <w:lang w:val="ru-RU" w:eastAsia="ru-RU"/>
        </w:rPr>
        <w:drawing>
          <wp:inline distT="0" distB="0" distL="0" distR="0">
            <wp:extent cx="1609725" cy="219075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B01" w:rsidRPr="00412683" w:rsidRDefault="00A30B01" w:rsidP="00A30B0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Жауабы: 8</w:t>
      </w:r>
    </w:p>
    <w:p w:rsidR="00A30B01" w:rsidRPr="00412683" w:rsidRDefault="00A30B01" w:rsidP="00A30B0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Теңдеуді шешіңіз: </w:t>
      </w:r>
      <w:r>
        <w:rPr>
          <w:rFonts w:ascii="Times New Roman" w:hAnsi="Times New Roman"/>
          <w:noProof/>
          <w:position w:val="-12"/>
          <w:sz w:val="24"/>
          <w:szCs w:val="24"/>
          <w:lang w:val="ru-RU" w:eastAsia="ru-RU"/>
        </w:rPr>
        <w:drawing>
          <wp:inline distT="0" distB="0" distL="0" distR="0">
            <wp:extent cx="1609725" cy="238125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B01" w:rsidRPr="00412683" w:rsidRDefault="00A30B01" w:rsidP="00A30B0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Жауабы: -3; 1</w:t>
      </w:r>
    </w:p>
    <w:p w:rsidR="00A30B01" w:rsidRPr="00412683" w:rsidRDefault="00A30B01" w:rsidP="00A30B0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Теңдеуді шешіңіз:</w:t>
      </w:r>
      <w:r>
        <w:rPr>
          <w:rFonts w:ascii="Times New Roman" w:hAnsi="Times New Roman"/>
          <w:noProof/>
          <w:position w:val="-10"/>
          <w:sz w:val="24"/>
          <w:szCs w:val="24"/>
          <w:lang w:val="ru-RU" w:eastAsia="ru-RU"/>
        </w:rPr>
        <w:drawing>
          <wp:inline distT="0" distB="0" distL="0" distR="0">
            <wp:extent cx="2409825" cy="219075"/>
            <wp:effectExtent l="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B01" w:rsidRPr="00412683" w:rsidRDefault="00A30B01" w:rsidP="00A30B0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Жауабы: </w:t>
      </w:r>
      <w:r>
        <w:rPr>
          <w:rFonts w:ascii="Times New Roman" w:hAnsi="Times New Roman"/>
          <w:noProof/>
          <w:position w:val="-24"/>
          <w:sz w:val="24"/>
          <w:szCs w:val="24"/>
          <w:lang w:val="ru-RU" w:eastAsia="ru-RU"/>
        </w:rPr>
        <w:drawing>
          <wp:inline distT="0" distB="0" distL="0" distR="0">
            <wp:extent cx="314325" cy="390525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B01" w:rsidRPr="00412683" w:rsidRDefault="00A30B01" w:rsidP="00A30B0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lastRenderedPageBreak/>
        <w:t>Теңдеуді шешіңіз:</w:t>
      </w:r>
      <w:r>
        <w:rPr>
          <w:rFonts w:ascii="Times New Roman" w:hAnsi="Times New Roman"/>
          <w:noProof/>
          <w:position w:val="-24"/>
          <w:sz w:val="24"/>
          <w:szCs w:val="24"/>
          <w:lang w:val="ru-RU" w:eastAsia="ru-RU"/>
        </w:rPr>
        <w:drawing>
          <wp:inline distT="0" distB="0" distL="0" distR="0">
            <wp:extent cx="1676400" cy="390525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B01" w:rsidRPr="00412683" w:rsidRDefault="00A30B01" w:rsidP="00A30B0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Жауабы: </w:t>
      </w:r>
      <w:r>
        <w:rPr>
          <w:rFonts w:ascii="Times New Roman" w:hAnsi="Times New Roman"/>
          <w:noProof/>
          <w:position w:val="-24"/>
          <w:sz w:val="24"/>
          <w:szCs w:val="24"/>
          <w:lang w:val="ru-RU" w:eastAsia="ru-RU"/>
        </w:rPr>
        <w:drawing>
          <wp:inline distT="0" distB="0" distL="0" distR="0">
            <wp:extent cx="228600" cy="390525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B01" w:rsidRPr="00412683" w:rsidRDefault="00A30B01" w:rsidP="00A30B0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Теңдеуді шешіңіз:</w:t>
      </w:r>
      <w:r>
        <w:rPr>
          <w:rFonts w:ascii="Times New Roman" w:hAnsi="Times New Roman"/>
          <w:noProof/>
          <w:position w:val="-12"/>
          <w:sz w:val="24"/>
          <w:szCs w:val="24"/>
          <w:lang w:val="ru-RU" w:eastAsia="ru-RU"/>
        </w:rPr>
        <w:drawing>
          <wp:inline distT="0" distB="0" distL="0" distR="0">
            <wp:extent cx="1724025" cy="238125"/>
            <wp:effectExtent l="1905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B01" w:rsidRPr="00412683" w:rsidRDefault="00A30B01" w:rsidP="00A30B0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Жауабы: 1</w:t>
      </w:r>
    </w:p>
    <w:p w:rsidR="00A30B01" w:rsidRPr="00412683" w:rsidRDefault="00A30B01" w:rsidP="00A30B0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Теңдеуді шешіңіз:</w:t>
      </w:r>
      <w:r>
        <w:rPr>
          <w:rFonts w:ascii="Times New Roman" w:hAnsi="Times New Roman"/>
          <w:noProof/>
          <w:position w:val="-24"/>
          <w:sz w:val="24"/>
          <w:szCs w:val="24"/>
          <w:lang w:val="ru-RU" w:eastAsia="ru-RU"/>
        </w:rPr>
        <w:drawing>
          <wp:inline distT="0" distB="0" distL="0" distR="0">
            <wp:extent cx="2219325" cy="390525"/>
            <wp:effectExtent l="1905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B01" w:rsidRPr="00412683" w:rsidRDefault="00A30B01" w:rsidP="00A30B0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Жауабы: 1,5</w:t>
      </w:r>
    </w:p>
    <w:p w:rsidR="00A30B01" w:rsidRPr="00412683" w:rsidRDefault="00A30B01" w:rsidP="00A30B0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Теңдеуді шешіңіз:</w:t>
      </w:r>
      <w:r>
        <w:rPr>
          <w:rFonts w:ascii="Times New Roman" w:hAnsi="Times New Roman"/>
          <w:noProof/>
          <w:position w:val="-10"/>
          <w:sz w:val="24"/>
          <w:szCs w:val="24"/>
          <w:lang w:val="ru-RU" w:eastAsia="ru-RU"/>
        </w:rPr>
        <w:drawing>
          <wp:inline distT="0" distB="0" distL="0" distR="0">
            <wp:extent cx="1562100" cy="228600"/>
            <wp:effectExtent l="1905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B01" w:rsidRPr="00412683" w:rsidRDefault="00A30B01" w:rsidP="00A30B0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val="en-US"/>
        </w:rPr>
      </w:pPr>
      <w:r w:rsidRPr="00412683">
        <w:rPr>
          <w:rFonts w:ascii="Times New Roman" w:hAnsi="Times New Roman"/>
          <w:sz w:val="24"/>
          <w:szCs w:val="24"/>
        </w:rPr>
        <w:t xml:space="preserve">Жауабы: </w:t>
      </w:r>
      <w:r w:rsidRPr="00412683">
        <w:rPr>
          <w:rFonts w:ascii="Times New Roman" w:hAnsi="Times New Roman"/>
          <w:sz w:val="24"/>
          <w:szCs w:val="24"/>
          <w:lang w:val="en-US"/>
        </w:rPr>
        <w:t>log</w:t>
      </w:r>
      <w:r w:rsidRPr="00412683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412683">
        <w:rPr>
          <w:rFonts w:ascii="Times New Roman" w:hAnsi="Times New Roman"/>
          <w:sz w:val="24"/>
          <w:szCs w:val="24"/>
          <w:lang w:val="en-US"/>
        </w:rPr>
        <w:t>3</w:t>
      </w:r>
    </w:p>
    <w:p w:rsidR="00A30B01" w:rsidRPr="00412683" w:rsidRDefault="00A30B01" w:rsidP="00A30B0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Теңдеуді шешіңіз:</w:t>
      </w:r>
      <w:r>
        <w:rPr>
          <w:rFonts w:ascii="Times New Roman" w:hAnsi="Times New Roman"/>
          <w:noProof/>
          <w:position w:val="-12"/>
          <w:sz w:val="24"/>
          <w:szCs w:val="24"/>
          <w:lang w:val="ru-RU" w:eastAsia="ru-RU"/>
        </w:rPr>
        <w:drawing>
          <wp:inline distT="0" distB="0" distL="0" distR="0">
            <wp:extent cx="1590675" cy="276225"/>
            <wp:effectExtent l="1905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B01" w:rsidRPr="00412683" w:rsidRDefault="00A30B01" w:rsidP="00A30B0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val="en-US"/>
        </w:rPr>
      </w:pPr>
      <w:r w:rsidRPr="00412683">
        <w:rPr>
          <w:rFonts w:ascii="Times New Roman" w:hAnsi="Times New Roman"/>
          <w:sz w:val="24"/>
          <w:szCs w:val="24"/>
        </w:rPr>
        <w:t>Жауабы:</w:t>
      </w:r>
      <w:r w:rsidRPr="00412683">
        <w:rPr>
          <w:rFonts w:ascii="Times New Roman" w:hAnsi="Times New Roman"/>
          <w:sz w:val="24"/>
          <w:szCs w:val="24"/>
          <w:lang w:val="en-US"/>
        </w:rPr>
        <w:t xml:space="preserve"> 4</w:t>
      </w:r>
    </w:p>
    <w:p w:rsidR="00A30B01" w:rsidRPr="00412683" w:rsidRDefault="00A30B01" w:rsidP="00A30B0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Теңдеуді шешіңіз:</w:t>
      </w:r>
      <w:r>
        <w:rPr>
          <w:rFonts w:ascii="Times New Roman" w:hAnsi="Times New Roman"/>
          <w:noProof/>
          <w:position w:val="-10"/>
          <w:sz w:val="24"/>
          <w:szCs w:val="24"/>
          <w:lang w:val="ru-RU" w:eastAsia="ru-RU"/>
        </w:rPr>
        <w:drawing>
          <wp:inline distT="0" distB="0" distL="0" distR="0">
            <wp:extent cx="1257300" cy="219075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B01" w:rsidRPr="00412683" w:rsidRDefault="00A30B01" w:rsidP="00A30B0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Жауабы:</w:t>
      </w:r>
      <w:r w:rsidRPr="0041268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12683">
        <w:rPr>
          <w:rFonts w:ascii="Times New Roman" w:hAnsi="Times New Roman"/>
          <w:sz w:val="24"/>
          <w:szCs w:val="24"/>
        </w:rPr>
        <w:t>0,01:100</w:t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>ІІ нұсқа</w:t>
      </w:r>
    </w:p>
    <w:p w:rsidR="00A30B01" w:rsidRPr="00412683" w:rsidRDefault="00A30B01" w:rsidP="00A30B0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Теңдеуді шешіңіз:</w:t>
      </w:r>
      <w:r>
        <w:rPr>
          <w:rFonts w:ascii="Times New Roman" w:hAnsi="Times New Roman"/>
          <w:noProof/>
          <w:position w:val="-10"/>
          <w:sz w:val="24"/>
          <w:szCs w:val="24"/>
          <w:lang w:val="ru-RU" w:eastAsia="ru-RU"/>
        </w:rPr>
        <w:drawing>
          <wp:inline distT="0" distB="0" distL="0" distR="0">
            <wp:extent cx="1333500" cy="219075"/>
            <wp:effectExtent l="1905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B01" w:rsidRPr="00412683" w:rsidRDefault="00A30B01" w:rsidP="00A30B0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Жауабы: 0,508</w:t>
      </w:r>
    </w:p>
    <w:p w:rsidR="00A30B01" w:rsidRPr="00412683" w:rsidRDefault="00A30B01" w:rsidP="00A30B0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Теңдеуді шешіңіз:</w:t>
      </w:r>
      <w:r>
        <w:rPr>
          <w:rFonts w:ascii="Times New Roman" w:hAnsi="Times New Roman"/>
          <w:noProof/>
          <w:position w:val="-10"/>
          <w:sz w:val="24"/>
          <w:szCs w:val="24"/>
          <w:lang w:val="ru-RU" w:eastAsia="ru-RU"/>
        </w:rPr>
        <w:drawing>
          <wp:inline distT="0" distB="0" distL="0" distR="0">
            <wp:extent cx="2714625" cy="228600"/>
            <wp:effectExtent l="1905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B01" w:rsidRPr="00412683" w:rsidRDefault="00A30B01" w:rsidP="00A30B0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Жауабы: 6</w:t>
      </w:r>
    </w:p>
    <w:p w:rsidR="00A30B01" w:rsidRPr="00412683" w:rsidRDefault="00A30B01" w:rsidP="00A30B0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Теңдеуді шешіңіз:</w:t>
      </w:r>
      <w:r>
        <w:rPr>
          <w:rFonts w:ascii="Times New Roman" w:hAnsi="Times New Roman"/>
          <w:noProof/>
          <w:position w:val="-10"/>
          <w:sz w:val="24"/>
          <w:szCs w:val="24"/>
          <w:lang w:val="ru-RU" w:eastAsia="ru-RU"/>
        </w:rPr>
        <w:drawing>
          <wp:inline distT="0" distB="0" distL="0" distR="0">
            <wp:extent cx="2581275" cy="238125"/>
            <wp:effectExtent l="19050" t="0" r="9525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B01" w:rsidRPr="00412683" w:rsidRDefault="00A30B01" w:rsidP="00A30B0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Жауабы: -2</w:t>
      </w:r>
    </w:p>
    <w:p w:rsidR="00A30B01" w:rsidRPr="00412683" w:rsidRDefault="00A30B01" w:rsidP="00A30B0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Теңдеуді шешіңіз:</w:t>
      </w:r>
      <w:r>
        <w:rPr>
          <w:rFonts w:ascii="Times New Roman" w:hAnsi="Times New Roman"/>
          <w:noProof/>
          <w:position w:val="-12"/>
          <w:sz w:val="24"/>
          <w:szCs w:val="24"/>
          <w:lang w:val="ru-RU" w:eastAsia="ru-RU"/>
        </w:rPr>
        <w:drawing>
          <wp:inline distT="0" distB="0" distL="0" distR="0">
            <wp:extent cx="1228725" cy="238125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B01" w:rsidRPr="00412683" w:rsidRDefault="00A30B01" w:rsidP="00A30B0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Жауабы: 2</w:t>
      </w:r>
    </w:p>
    <w:p w:rsidR="00A30B01" w:rsidRPr="00412683" w:rsidRDefault="00A30B01" w:rsidP="00A30B0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Теңдеуді шешіңіз:</w:t>
      </w:r>
      <w:r>
        <w:rPr>
          <w:rFonts w:ascii="Times New Roman" w:hAnsi="Times New Roman"/>
          <w:noProof/>
          <w:position w:val="-12"/>
          <w:sz w:val="24"/>
          <w:szCs w:val="24"/>
          <w:lang w:val="ru-RU" w:eastAsia="ru-RU"/>
        </w:rPr>
        <w:drawing>
          <wp:inline distT="0" distB="0" distL="0" distR="0">
            <wp:extent cx="2257425" cy="257175"/>
            <wp:effectExtent l="1905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B01" w:rsidRPr="00412683" w:rsidRDefault="00A30B01" w:rsidP="00A30B0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Жауабы: 13</w:t>
      </w:r>
    </w:p>
    <w:p w:rsidR="00A30B01" w:rsidRPr="00412683" w:rsidRDefault="00A30B01" w:rsidP="00A30B0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Теңдеуді шешіңіз:</w:t>
      </w:r>
      <w:r>
        <w:rPr>
          <w:rFonts w:ascii="Times New Roman" w:hAnsi="Times New Roman"/>
          <w:noProof/>
          <w:position w:val="-10"/>
          <w:sz w:val="24"/>
          <w:szCs w:val="24"/>
          <w:lang w:val="ru-RU" w:eastAsia="ru-RU"/>
        </w:rPr>
        <w:drawing>
          <wp:inline distT="0" distB="0" distL="0" distR="0">
            <wp:extent cx="1562100" cy="238125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B01" w:rsidRPr="00412683" w:rsidRDefault="00A30B01" w:rsidP="00A30B0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Жауабы: </w:t>
      </w:r>
      <w:r>
        <w:rPr>
          <w:rFonts w:ascii="Times New Roman" w:hAnsi="Times New Roman"/>
          <w:noProof/>
          <w:position w:val="-6"/>
          <w:sz w:val="24"/>
          <w:szCs w:val="24"/>
          <w:lang w:val="ru-RU" w:eastAsia="ru-RU"/>
        </w:rPr>
        <w:drawing>
          <wp:inline distT="0" distB="0" distL="0" distR="0">
            <wp:extent cx="504825" cy="219075"/>
            <wp:effectExtent l="19050" t="0" r="9525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B01" w:rsidRPr="00412683" w:rsidRDefault="00A30B01" w:rsidP="00A30B0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Теңдеуді шешіңіз:</w:t>
      </w:r>
      <w:r>
        <w:rPr>
          <w:rFonts w:ascii="Times New Roman" w:hAnsi="Times New Roman"/>
          <w:noProof/>
          <w:position w:val="-12"/>
          <w:sz w:val="24"/>
          <w:szCs w:val="24"/>
          <w:lang w:val="ru-RU" w:eastAsia="ru-RU"/>
        </w:rPr>
        <w:drawing>
          <wp:inline distT="0" distB="0" distL="0" distR="0">
            <wp:extent cx="2066925" cy="228600"/>
            <wp:effectExtent l="1905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B01" w:rsidRPr="00412683" w:rsidRDefault="00A30B01" w:rsidP="00A30B0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Жауабы: 5</w:t>
      </w:r>
    </w:p>
    <w:p w:rsidR="00A30B01" w:rsidRPr="00412683" w:rsidRDefault="00A30B01" w:rsidP="00A30B0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Теңдеуді шешіңіз:</w:t>
      </w:r>
      <w:r>
        <w:rPr>
          <w:rFonts w:ascii="Times New Roman" w:hAnsi="Times New Roman"/>
          <w:noProof/>
          <w:position w:val="-32"/>
          <w:sz w:val="24"/>
          <w:szCs w:val="24"/>
          <w:lang w:val="ru-RU" w:eastAsia="ru-RU"/>
        </w:rPr>
        <w:drawing>
          <wp:inline distT="0" distB="0" distL="0" distR="0">
            <wp:extent cx="1838325" cy="447675"/>
            <wp:effectExtent l="1905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B01" w:rsidRPr="00412683" w:rsidRDefault="00A30B01" w:rsidP="00A30B0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Жауабы: 1</w:t>
      </w:r>
    </w:p>
    <w:p w:rsidR="00A30B01" w:rsidRPr="00412683" w:rsidRDefault="00A30B01" w:rsidP="00A30B0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Теңдеуді шешіңіз: </w:t>
      </w:r>
      <w:r>
        <w:rPr>
          <w:rFonts w:ascii="Times New Roman" w:hAnsi="Times New Roman"/>
          <w:noProof/>
          <w:position w:val="-12"/>
          <w:sz w:val="24"/>
          <w:szCs w:val="24"/>
          <w:lang w:val="ru-RU" w:eastAsia="ru-RU"/>
        </w:rPr>
        <w:drawing>
          <wp:inline distT="0" distB="0" distL="0" distR="0">
            <wp:extent cx="1762125" cy="228600"/>
            <wp:effectExtent l="1905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683">
        <w:rPr>
          <w:rFonts w:ascii="Times New Roman" w:hAnsi="Times New Roman"/>
          <w:sz w:val="24"/>
          <w:szCs w:val="24"/>
        </w:rPr>
        <w:t xml:space="preserve"> </w:t>
      </w:r>
    </w:p>
    <w:p w:rsidR="00A30B01" w:rsidRPr="00412683" w:rsidRDefault="00A30B01" w:rsidP="00A30B0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Жауабы: 64</w:t>
      </w:r>
    </w:p>
    <w:p w:rsidR="00A30B01" w:rsidRPr="00412683" w:rsidRDefault="00A30B01" w:rsidP="00A30B0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Теңдеуді шешіңіз:</w:t>
      </w:r>
      <w:r>
        <w:rPr>
          <w:rFonts w:ascii="Times New Roman" w:hAnsi="Times New Roman"/>
          <w:noProof/>
          <w:position w:val="-10"/>
          <w:sz w:val="24"/>
          <w:szCs w:val="24"/>
          <w:lang w:val="ru-RU" w:eastAsia="ru-RU"/>
        </w:rPr>
        <w:drawing>
          <wp:inline distT="0" distB="0" distL="0" distR="0">
            <wp:extent cx="990600" cy="238125"/>
            <wp:effectExtent l="1905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B01" w:rsidRPr="00412683" w:rsidRDefault="00A30B01" w:rsidP="00A30B0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Жауабы: 0,1; 1000</w:t>
      </w:r>
    </w:p>
    <w:p w:rsidR="00A30B01" w:rsidRPr="00412683" w:rsidRDefault="00A30B01" w:rsidP="00A30B0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Теңдеуді шешіңіз:</w:t>
      </w:r>
      <w:r>
        <w:rPr>
          <w:rFonts w:ascii="Times New Roman" w:hAnsi="Times New Roman"/>
          <w:noProof/>
          <w:position w:val="-10"/>
          <w:sz w:val="24"/>
          <w:szCs w:val="24"/>
          <w:lang w:val="ru-RU" w:eastAsia="ru-RU"/>
        </w:rPr>
        <w:drawing>
          <wp:inline distT="0" distB="0" distL="0" distR="0">
            <wp:extent cx="1381125" cy="228600"/>
            <wp:effectExtent l="1905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B01" w:rsidRPr="00412683" w:rsidRDefault="00A30B01" w:rsidP="00A30B0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Жауабы: 0</w:t>
      </w:r>
    </w:p>
    <w:p w:rsidR="00A30B01" w:rsidRPr="00412683" w:rsidRDefault="00A30B01" w:rsidP="00A30B0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Теңдеуді шешіңіз:</w:t>
      </w:r>
      <w:r>
        <w:rPr>
          <w:rFonts w:ascii="Times New Roman" w:hAnsi="Times New Roman"/>
          <w:noProof/>
          <w:position w:val="-30"/>
          <w:sz w:val="24"/>
          <w:szCs w:val="24"/>
          <w:lang w:val="ru-RU" w:eastAsia="ru-RU"/>
        </w:rPr>
        <w:drawing>
          <wp:inline distT="0" distB="0" distL="0" distR="0">
            <wp:extent cx="1876425" cy="447675"/>
            <wp:effectExtent l="1905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B01" w:rsidRPr="00412683" w:rsidRDefault="00A30B01" w:rsidP="00A30B0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Жауабы: 3; 10</w:t>
      </w:r>
    </w:p>
    <w:p w:rsidR="00A30B01" w:rsidRPr="00412683" w:rsidRDefault="00A30B01" w:rsidP="00A30B0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Теңдеуді шешіңіз:</w:t>
      </w:r>
      <w:r>
        <w:rPr>
          <w:rFonts w:ascii="Times New Roman" w:hAnsi="Times New Roman"/>
          <w:noProof/>
          <w:position w:val="-32"/>
          <w:sz w:val="24"/>
          <w:szCs w:val="24"/>
          <w:lang w:val="ru-RU" w:eastAsia="ru-RU"/>
        </w:rPr>
        <w:drawing>
          <wp:inline distT="0" distB="0" distL="0" distR="0">
            <wp:extent cx="1895475" cy="447675"/>
            <wp:effectExtent l="1905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B01" w:rsidRPr="00412683" w:rsidRDefault="00A30B01" w:rsidP="00A30B0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Жауабы: 1; 2,5</w:t>
      </w:r>
    </w:p>
    <w:p w:rsidR="00A30B01" w:rsidRPr="00412683" w:rsidRDefault="00A30B01" w:rsidP="00A30B0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lastRenderedPageBreak/>
        <w:t xml:space="preserve">Теңдеуді шешіңіз: </w:t>
      </w:r>
      <w:r>
        <w:rPr>
          <w:rFonts w:ascii="Times New Roman" w:hAnsi="Times New Roman"/>
          <w:noProof/>
          <w:position w:val="-24"/>
          <w:sz w:val="24"/>
          <w:szCs w:val="24"/>
          <w:lang w:val="ru-RU" w:eastAsia="ru-RU"/>
        </w:rPr>
        <w:drawing>
          <wp:inline distT="0" distB="0" distL="0" distR="0">
            <wp:extent cx="2133600" cy="390525"/>
            <wp:effectExtent l="1905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B01" w:rsidRPr="00412683" w:rsidRDefault="00A30B01" w:rsidP="00A30B0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Жауабы: 4</w:t>
      </w:r>
    </w:p>
    <w:p w:rsidR="00A30B01" w:rsidRPr="00412683" w:rsidRDefault="00A30B01" w:rsidP="00A30B0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Теңдеуді шешіңіз:</w:t>
      </w:r>
      <w:r>
        <w:rPr>
          <w:rFonts w:ascii="Times New Roman" w:hAnsi="Times New Roman"/>
          <w:noProof/>
          <w:position w:val="-10"/>
          <w:sz w:val="24"/>
          <w:szCs w:val="24"/>
          <w:lang w:val="ru-RU" w:eastAsia="ru-RU"/>
        </w:rPr>
        <w:drawing>
          <wp:inline distT="0" distB="0" distL="0" distR="0">
            <wp:extent cx="1800225" cy="228600"/>
            <wp:effectExtent l="1905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B01" w:rsidRPr="00412683" w:rsidRDefault="00A30B01" w:rsidP="00A30B0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Жауабы: 1; 5,5</w:t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color w:val="993300"/>
          <w:sz w:val="24"/>
          <w:szCs w:val="24"/>
        </w:rPr>
      </w:pPr>
      <w:r w:rsidRPr="00412683">
        <w:rPr>
          <w:rFonts w:ascii="Times New Roman" w:hAnsi="Times New Roman"/>
          <w:color w:val="993300"/>
          <w:sz w:val="24"/>
          <w:szCs w:val="24"/>
        </w:rPr>
        <w:t>Карточка - консультант</w:t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Теңдеуді шешіңіз:          </w:t>
      </w:r>
      <w:r>
        <w:rPr>
          <w:rFonts w:ascii="Times New Roman" w:hAnsi="Times New Roman"/>
          <w:noProof/>
          <w:position w:val="-10"/>
          <w:sz w:val="24"/>
          <w:szCs w:val="24"/>
          <w:lang w:val="ru-RU" w:eastAsia="ru-RU"/>
        </w:rPr>
        <w:drawing>
          <wp:inline distT="0" distB="0" distL="0" distR="0">
            <wp:extent cx="1981200" cy="238125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Логарифмдік функцияның анықталу облысын ескеріп, мынаны аламыз:</w:t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position w:val="-92"/>
          <w:sz w:val="24"/>
          <w:szCs w:val="24"/>
          <w:lang w:val="ru-RU" w:eastAsia="ru-RU"/>
        </w:rPr>
        <w:drawing>
          <wp:inline distT="0" distB="0" distL="0" distR="0">
            <wp:extent cx="1362075" cy="1247775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683">
        <w:rPr>
          <w:rFonts w:ascii="Times New Roman" w:hAnsi="Times New Roman"/>
          <w:sz w:val="24"/>
          <w:szCs w:val="24"/>
        </w:rPr>
        <w:t xml:space="preserve">  немесе  </w:t>
      </w:r>
      <w:r>
        <w:rPr>
          <w:rFonts w:ascii="Times New Roman" w:hAnsi="Times New Roman"/>
          <w:noProof/>
          <w:position w:val="-10"/>
          <w:sz w:val="24"/>
          <w:szCs w:val="24"/>
          <w:lang w:val="ru-RU" w:eastAsia="ru-RU"/>
        </w:rPr>
        <w:drawing>
          <wp:inline distT="0" distB="0" distL="0" distR="0">
            <wp:extent cx="114300" cy="219075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position w:val="-92"/>
          <w:sz w:val="24"/>
          <w:szCs w:val="24"/>
          <w:lang w:val="ru-RU" w:eastAsia="ru-RU"/>
        </w:rPr>
        <w:drawing>
          <wp:inline distT="0" distB="0" distL="0" distR="0">
            <wp:extent cx="1028700" cy="1247775"/>
            <wp:effectExtent l="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Теңдеудің екі жағын да х-ке бөліп, </w:t>
      </w:r>
      <w:r>
        <w:rPr>
          <w:rFonts w:ascii="Times New Roman" w:hAnsi="Times New Roman"/>
          <w:noProof/>
          <w:position w:val="-10"/>
          <w:sz w:val="24"/>
          <w:szCs w:val="24"/>
          <w:lang w:val="ru-RU" w:eastAsia="ru-RU"/>
        </w:rPr>
        <w:drawing>
          <wp:inline distT="0" distB="0" distL="0" distR="0">
            <wp:extent cx="114300" cy="219075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position w:val="-10"/>
          <w:sz w:val="24"/>
          <w:szCs w:val="24"/>
          <w:lang w:val="ru-RU" w:eastAsia="ru-RU"/>
        </w:rPr>
        <w:drawing>
          <wp:inline distT="0" distB="0" distL="0" distR="0">
            <wp:extent cx="714375" cy="276225"/>
            <wp:effectExtent l="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683">
        <w:rPr>
          <w:rFonts w:ascii="Times New Roman" w:hAnsi="Times New Roman"/>
          <w:sz w:val="24"/>
          <w:szCs w:val="24"/>
        </w:rPr>
        <w:t xml:space="preserve">   -көбейтейік.  Сонда мына жүйеге келеміз:</w:t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position w:val="-36"/>
          <w:sz w:val="24"/>
          <w:szCs w:val="24"/>
          <w:lang w:val="ru-RU" w:eastAsia="ru-RU"/>
        </w:rPr>
        <w:drawing>
          <wp:inline distT="0" distB="0" distL="0" distR="0">
            <wp:extent cx="1076325" cy="533400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position w:val="-10"/>
          <w:sz w:val="24"/>
          <w:szCs w:val="24"/>
          <w:lang w:val="ru-RU" w:eastAsia="ru-RU"/>
        </w:rPr>
        <w:drawing>
          <wp:inline distT="0" distB="0" distL="0" distR="0">
            <wp:extent cx="1152525" cy="276225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683">
        <w:rPr>
          <w:rFonts w:ascii="Times New Roman" w:hAnsi="Times New Roman"/>
          <w:sz w:val="24"/>
          <w:szCs w:val="24"/>
        </w:rPr>
        <w:t xml:space="preserve">  теңдеуінен  </w:t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position w:val="-10"/>
          <w:sz w:val="24"/>
          <w:szCs w:val="24"/>
          <w:lang w:val="ru-RU" w:eastAsia="ru-RU"/>
        </w:rPr>
        <w:drawing>
          <wp:inline distT="0" distB="0" distL="0" distR="0">
            <wp:extent cx="2009775" cy="238125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683">
        <w:rPr>
          <w:rFonts w:ascii="Times New Roman" w:hAnsi="Times New Roman"/>
          <w:sz w:val="24"/>
          <w:szCs w:val="24"/>
        </w:rPr>
        <w:t xml:space="preserve"> </w:t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өйткені, </w:t>
      </w:r>
      <w:r>
        <w:rPr>
          <w:rFonts w:ascii="Times New Roman" w:hAnsi="Times New Roman"/>
          <w:noProof/>
          <w:position w:val="-10"/>
          <w:sz w:val="24"/>
          <w:szCs w:val="24"/>
          <w:lang w:val="ru-RU" w:eastAsia="ru-RU"/>
        </w:rPr>
        <w:drawing>
          <wp:inline distT="0" distB="0" distL="0" distR="0">
            <wp:extent cx="981075" cy="238125"/>
            <wp:effectExtent l="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position w:val="-10"/>
          <w:sz w:val="24"/>
          <w:szCs w:val="24"/>
          <w:lang w:val="ru-RU" w:eastAsia="ru-RU"/>
        </w:rPr>
        <w:drawing>
          <wp:inline distT="0" distB="0" distL="0" distR="0">
            <wp:extent cx="981075" cy="238125"/>
            <wp:effectExtent l="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683">
        <w:rPr>
          <w:rFonts w:ascii="Times New Roman" w:hAnsi="Times New Roman"/>
          <w:sz w:val="24"/>
          <w:szCs w:val="24"/>
        </w:rPr>
        <w:t xml:space="preserve"> немесе </w:t>
      </w:r>
      <w:r>
        <w:rPr>
          <w:rFonts w:ascii="Times New Roman" w:hAnsi="Times New Roman"/>
          <w:noProof/>
          <w:position w:val="-10"/>
          <w:sz w:val="24"/>
          <w:szCs w:val="24"/>
          <w:lang w:val="ru-RU" w:eastAsia="ru-RU"/>
        </w:rPr>
        <w:drawing>
          <wp:inline distT="0" distB="0" distL="0" distR="0">
            <wp:extent cx="1181100" cy="276225"/>
            <wp:effectExtent l="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position w:val="-10"/>
          <w:sz w:val="24"/>
          <w:szCs w:val="24"/>
          <w:lang w:val="ru-RU" w:eastAsia="ru-RU"/>
        </w:rPr>
        <w:drawing>
          <wp:inline distT="0" distB="0" distL="0" distR="0">
            <wp:extent cx="504825" cy="238125"/>
            <wp:effectExtent l="0" t="0" r="9525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683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noProof/>
          <w:position w:val="-10"/>
          <w:sz w:val="24"/>
          <w:szCs w:val="24"/>
          <w:lang w:val="ru-RU" w:eastAsia="ru-RU"/>
        </w:rPr>
        <w:drawing>
          <wp:inline distT="0" distB="0" distL="0" distR="0">
            <wp:extent cx="1143000" cy="238125"/>
            <wp:effectExtent l="0" t="0" r="0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683">
        <w:rPr>
          <w:rFonts w:ascii="Times New Roman" w:hAnsi="Times New Roman"/>
          <w:sz w:val="24"/>
          <w:szCs w:val="24"/>
        </w:rPr>
        <w:t>, бұл мүмкін емес.</w:t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Жауабы:  </w:t>
      </w:r>
      <w:r>
        <w:rPr>
          <w:rFonts w:ascii="Times New Roman" w:hAnsi="Times New Roman"/>
          <w:noProof/>
          <w:position w:val="-6"/>
          <w:sz w:val="24"/>
          <w:szCs w:val="24"/>
          <w:lang w:val="ru-RU" w:eastAsia="ru-RU"/>
        </w:rPr>
        <w:drawing>
          <wp:inline distT="0" distB="0" distL="0" distR="0">
            <wp:extent cx="390525" cy="180975"/>
            <wp:effectExtent l="19050" t="0" r="9525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>ІІІ</w:t>
      </w:r>
      <w:r w:rsidRPr="00412683">
        <w:rPr>
          <w:rFonts w:ascii="Times New Roman" w:hAnsi="Times New Roman"/>
          <w:sz w:val="24"/>
          <w:szCs w:val="24"/>
        </w:rPr>
        <w:t xml:space="preserve">. </w:t>
      </w:r>
      <w:r w:rsidRPr="00412683">
        <w:rPr>
          <w:rFonts w:ascii="Times New Roman" w:hAnsi="Times New Roman"/>
          <w:b/>
          <w:sz w:val="24"/>
          <w:szCs w:val="24"/>
        </w:rPr>
        <w:t>Кестедегі ережелер бойынша сабақ қорытындыланады :</w:t>
      </w:r>
    </w:p>
    <w:p w:rsidR="00A30B01" w:rsidRPr="00412683" w:rsidRDefault="00A30B01" w:rsidP="00A30B0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956FB">
        <w:rPr>
          <w:rFonts w:ascii="Times New Roman" w:hAnsi="Times New Roman"/>
          <w:noProof/>
          <w:sz w:val="24"/>
          <w:szCs w:val="24"/>
        </w:rPr>
        <w:pict>
          <v:rect id="Прямоугольник 2" o:spid="_x0000_s1028" style="position:absolute;left:0;text-align:left;margin-left:3.6pt;margin-top:22.2pt;width:378pt;height:5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" strokeweight="3pt">
            <v:stroke linestyle="thinThin"/>
            <v:textbox>
              <w:txbxContent>
                <w:p w:rsidR="00A30B01" w:rsidRPr="009D3293" w:rsidRDefault="00A30B01" w:rsidP="00A30B01">
                  <w:pPr>
                    <w:rPr>
                      <w:lang w:val="en-US"/>
                    </w:rPr>
                  </w:pPr>
                  <w:r w:rsidRPr="009D3293">
                    <w:rPr>
                      <w:rFonts w:ascii="Times New Roman" w:hAnsi="Times New Roman"/>
                      <w:sz w:val="40"/>
                      <w:szCs w:val="40"/>
                    </w:rPr>
                    <w:fldChar w:fldCharType="begin"/>
                  </w:r>
                  <w:r w:rsidRPr="009D3293">
                    <w:rPr>
                      <w:rFonts w:ascii="Times New Roman" w:hAnsi="Times New Roman"/>
                      <w:sz w:val="40"/>
                      <w:szCs w:val="40"/>
                    </w:rPr>
                    <w:instrText xml:space="preserve"> QUOTE </w:instrText>
                  </w:r>
                  <w:r w:rsidRPr="000956FB">
                    <w:rPr>
                      <w:position w:val="-35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119.25pt;height:40.5pt" equationxml="&lt;">
                        <v:imagedata r:id="rId61" o:title="" chromakey="white"/>
                      </v:shape>
                    </w:pict>
                  </w:r>
                  <w:r w:rsidRPr="009D3293">
                    <w:rPr>
                      <w:rFonts w:ascii="Times New Roman" w:hAnsi="Times New Roman"/>
                      <w:sz w:val="40"/>
                      <w:szCs w:val="40"/>
                    </w:rPr>
                    <w:instrText xml:space="preserve"> </w:instrText>
                  </w:r>
                  <w:r w:rsidRPr="009D3293">
                    <w:rPr>
                      <w:rFonts w:ascii="Times New Roman" w:hAnsi="Times New Roman"/>
                      <w:sz w:val="40"/>
                      <w:szCs w:val="40"/>
                    </w:rPr>
                    <w:fldChar w:fldCharType="separate"/>
                  </w:r>
                  <w:r w:rsidRPr="000956FB">
                    <w:rPr>
                      <w:position w:val="-35"/>
                    </w:rPr>
                    <w:pict>
                      <v:shape id="_x0000_i1027" type="#_x0000_t75" style="width:86.25pt;height:29.25pt" equationxml="&lt;">
                        <v:imagedata r:id="rId61" o:title="" chromakey="white"/>
                      </v:shape>
                    </w:pict>
                  </w:r>
                  <w:r w:rsidRPr="009D3293">
                    <w:rPr>
                      <w:rFonts w:ascii="Times New Roman" w:hAnsi="Times New Roman"/>
                      <w:sz w:val="40"/>
                      <w:szCs w:val="40"/>
                    </w:rPr>
                    <w:fldChar w:fldCharType="end"/>
                  </w:r>
                  <w:r w:rsidRPr="001D30F1">
                    <w:rPr>
                      <w:rFonts w:ascii="Times New Roman" w:hAnsi="Times New Roman"/>
                      <w:sz w:val="40"/>
                      <w:szCs w:val="40"/>
                    </w:rPr>
                    <w:t xml:space="preserve">;  </w:t>
                  </w:r>
                  <w:r w:rsidRPr="001D30F1">
                    <w:rPr>
                      <w:rFonts w:ascii="Times New Roman" w:hAnsi="Times New Roman"/>
                      <w:i/>
                      <w:sz w:val="40"/>
                      <w:szCs w:val="40"/>
                    </w:rPr>
                    <w:t xml:space="preserve"> a</w:t>
                  </w:r>
                  <w:r w:rsidRPr="009D3293">
                    <w:rPr>
                      <w:rFonts w:ascii="Times New Roman" w:hAnsi="Times New Roman"/>
                      <w:sz w:val="40"/>
                      <w:szCs w:val="40"/>
                    </w:rPr>
                    <w:fldChar w:fldCharType="begin"/>
                  </w:r>
                  <w:r w:rsidRPr="009D3293">
                    <w:rPr>
                      <w:rFonts w:ascii="Times New Roman" w:hAnsi="Times New Roman"/>
                      <w:sz w:val="40"/>
                      <w:szCs w:val="40"/>
                    </w:rPr>
                    <w:instrText xml:space="preserve"> QUOTE </w:instrText>
                  </w:r>
                  <w:r w:rsidRPr="000956FB">
                    <w:rPr>
                      <w:position w:val="-17"/>
                    </w:rPr>
                    <w:pict>
                      <v:shape id="_x0000_i1028" type="#_x0000_t75" style="width:15pt;height:27pt" equationxml="&lt;">
                        <v:imagedata r:id="rId62" o:title="" chromakey="white"/>
                      </v:shape>
                    </w:pict>
                  </w:r>
                  <w:r w:rsidRPr="009D3293">
                    <w:rPr>
                      <w:rFonts w:ascii="Times New Roman" w:hAnsi="Times New Roman"/>
                      <w:sz w:val="40"/>
                      <w:szCs w:val="40"/>
                    </w:rPr>
                    <w:instrText xml:space="preserve"> </w:instrText>
                  </w:r>
                  <w:r w:rsidRPr="009D3293">
                    <w:rPr>
                      <w:rFonts w:ascii="Times New Roman" w:hAnsi="Times New Roman"/>
                      <w:sz w:val="40"/>
                      <w:szCs w:val="40"/>
                    </w:rPr>
                    <w:fldChar w:fldCharType="separate"/>
                  </w:r>
                  <w:r w:rsidRPr="000956FB">
                    <w:rPr>
                      <w:position w:val="-17"/>
                    </w:rPr>
                    <w:pict>
                      <v:shape id="_x0000_i1029" type="#_x0000_t75" style="width:15pt;height:27pt" equationxml="&lt;">
                        <v:imagedata r:id="rId62" o:title="" chromakey="white"/>
                      </v:shape>
                    </w:pict>
                  </w:r>
                  <w:r w:rsidRPr="009D3293">
                    <w:rPr>
                      <w:rFonts w:ascii="Times New Roman" w:hAnsi="Times New Roman"/>
                      <w:sz w:val="40"/>
                      <w:szCs w:val="40"/>
                    </w:rPr>
                    <w:fldChar w:fldCharType="end"/>
                  </w:r>
                  <w:r w:rsidRPr="001D30F1">
                    <w:rPr>
                      <w:rFonts w:ascii="Times New Roman" w:hAnsi="Times New Roman"/>
                      <w:sz w:val="40"/>
                      <w:szCs w:val="40"/>
                    </w:rPr>
                    <w:t xml:space="preserve">0,   </w:t>
                  </w:r>
                  <w:r w:rsidRPr="001D30F1">
                    <w:rPr>
                      <w:rFonts w:ascii="Times New Roman" w:hAnsi="Times New Roman"/>
                      <w:i/>
                      <w:sz w:val="40"/>
                      <w:szCs w:val="40"/>
                    </w:rPr>
                    <w:t>a</w:t>
                  </w:r>
                  <w:r w:rsidRPr="009D3293">
                    <w:rPr>
                      <w:rFonts w:ascii="Times New Roman" w:hAnsi="Times New Roman"/>
                      <w:sz w:val="40"/>
                      <w:szCs w:val="40"/>
                    </w:rPr>
                    <w:fldChar w:fldCharType="begin"/>
                  </w:r>
                  <w:r w:rsidRPr="009D3293">
                    <w:rPr>
                      <w:rFonts w:ascii="Times New Roman" w:hAnsi="Times New Roman"/>
                      <w:sz w:val="40"/>
                      <w:szCs w:val="40"/>
                    </w:rPr>
                    <w:instrText xml:space="preserve"> QUOTE </w:instrText>
                  </w:r>
                  <w:r w:rsidRPr="000956FB">
                    <w:rPr>
                      <w:position w:val="-17"/>
                    </w:rPr>
                    <w:pict>
                      <v:shape id="_x0000_i1030" type="#_x0000_t75" style="width:36pt;height:27pt" equationxml="&lt;">
                        <v:imagedata r:id="rId63" o:title="" chromakey="white"/>
                      </v:shape>
                    </w:pict>
                  </w:r>
                  <w:r w:rsidRPr="009D3293">
                    <w:rPr>
                      <w:rFonts w:ascii="Times New Roman" w:hAnsi="Times New Roman"/>
                      <w:sz w:val="40"/>
                      <w:szCs w:val="40"/>
                    </w:rPr>
                    <w:instrText xml:space="preserve"> </w:instrText>
                  </w:r>
                  <w:r w:rsidRPr="009D3293">
                    <w:rPr>
                      <w:rFonts w:ascii="Times New Roman" w:hAnsi="Times New Roman"/>
                      <w:sz w:val="40"/>
                      <w:szCs w:val="40"/>
                    </w:rPr>
                    <w:fldChar w:fldCharType="separate"/>
                  </w:r>
                  <w:r w:rsidRPr="000956FB">
                    <w:rPr>
                      <w:position w:val="-17"/>
                    </w:rPr>
                    <w:pict>
                      <v:shape id="_x0000_i1031" type="#_x0000_t75" style="width:36pt;height:27pt" equationxml="&lt;">
                        <v:imagedata r:id="rId63" o:title="" chromakey="white"/>
                      </v:shape>
                    </w:pict>
                  </w:r>
                  <w:r w:rsidRPr="009D3293">
                    <w:rPr>
                      <w:rFonts w:ascii="Times New Roman" w:hAnsi="Times New Roman"/>
                      <w:sz w:val="40"/>
                      <w:szCs w:val="40"/>
                    </w:rPr>
                    <w:fldChar w:fldCharType="end"/>
                  </w:r>
                  <w:r w:rsidRPr="001D30F1">
                    <w:rPr>
                      <w:rFonts w:ascii="Times New Roman" w:hAnsi="Times New Roman"/>
                      <w:i/>
                      <w:sz w:val="40"/>
                      <w:szCs w:val="40"/>
                    </w:rPr>
                    <w:t xml:space="preserve">   b</w:t>
                  </w:r>
                  <w:r w:rsidRPr="009D3293">
                    <w:rPr>
                      <w:rFonts w:ascii="Times New Roman" w:hAnsi="Times New Roman"/>
                      <w:sz w:val="40"/>
                      <w:szCs w:val="40"/>
                    </w:rPr>
                    <w:fldChar w:fldCharType="begin"/>
                  </w:r>
                  <w:r w:rsidRPr="009D3293">
                    <w:rPr>
                      <w:rFonts w:ascii="Times New Roman" w:hAnsi="Times New Roman"/>
                      <w:sz w:val="40"/>
                      <w:szCs w:val="40"/>
                    </w:rPr>
                    <w:instrText xml:space="preserve"> QUOTE </w:instrText>
                  </w:r>
                  <w:r w:rsidRPr="000956FB">
                    <w:rPr>
                      <w:position w:val="-17"/>
                    </w:rPr>
                    <w:pict>
                      <v:shape id="_x0000_i1032" type="#_x0000_t75" style="width:15pt;height:27pt" equationxml="&lt;">
                        <v:imagedata r:id="rId62" o:title="" chromakey="white"/>
                      </v:shape>
                    </w:pict>
                  </w:r>
                  <w:r w:rsidRPr="009D3293">
                    <w:rPr>
                      <w:rFonts w:ascii="Times New Roman" w:hAnsi="Times New Roman"/>
                      <w:sz w:val="40"/>
                      <w:szCs w:val="40"/>
                    </w:rPr>
                    <w:instrText xml:space="preserve"> </w:instrText>
                  </w:r>
                  <w:r w:rsidRPr="009D3293">
                    <w:rPr>
                      <w:rFonts w:ascii="Times New Roman" w:hAnsi="Times New Roman"/>
                      <w:sz w:val="40"/>
                      <w:szCs w:val="40"/>
                    </w:rPr>
                    <w:fldChar w:fldCharType="separate"/>
                  </w:r>
                  <w:r w:rsidRPr="000956FB">
                    <w:rPr>
                      <w:position w:val="-17"/>
                    </w:rPr>
                    <w:pict>
                      <v:shape id="_x0000_i1033" type="#_x0000_t75" style="width:15pt;height:27pt" equationxml="&lt;">
                        <v:imagedata r:id="rId62" o:title="" chromakey="white"/>
                      </v:shape>
                    </w:pict>
                  </w:r>
                  <w:r w:rsidRPr="009D3293">
                    <w:rPr>
                      <w:rFonts w:ascii="Times New Roman" w:hAnsi="Times New Roman"/>
                      <w:sz w:val="40"/>
                      <w:szCs w:val="40"/>
                    </w:rPr>
                    <w:fldChar w:fldCharType="end"/>
                  </w:r>
                  <w:r w:rsidRPr="001D30F1">
                    <w:rPr>
                      <w:rFonts w:ascii="Times New Roman" w:hAnsi="Times New Roman"/>
                      <w:sz w:val="40"/>
                      <w:szCs w:val="40"/>
                    </w:rPr>
                    <w:t xml:space="preserve">0,  </w:t>
                  </w:r>
                  <w:r w:rsidRPr="001D30F1">
                    <w:rPr>
                      <w:rFonts w:ascii="Times New Roman" w:hAnsi="Times New Roman"/>
                      <w:i/>
                      <w:sz w:val="40"/>
                      <w:szCs w:val="40"/>
                    </w:rPr>
                    <w:t>b</w:t>
                  </w:r>
                  <w:r w:rsidRPr="009D3293">
                    <w:rPr>
                      <w:lang w:val="en-US"/>
                    </w:rPr>
                    <w:fldChar w:fldCharType="begin"/>
                  </w:r>
                  <w:r w:rsidRPr="009D3293">
                    <w:rPr>
                      <w:lang w:val="en-US"/>
                    </w:rPr>
                    <w:instrText xml:space="preserve"> QUOTE </w:instrText>
                  </w:r>
                  <w:r w:rsidRPr="000956FB">
                    <w:rPr>
                      <w:position w:val="-17"/>
                    </w:rPr>
                    <w:pict>
                      <v:shape id="_x0000_i1034" type="#_x0000_t75" style="width:31.5pt;height:27pt" equationxml="&lt;">
                        <v:imagedata r:id="rId64" o:title="" chromakey="white"/>
                      </v:shape>
                    </w:pict>
                  </w:r>
                  <w:r w:rsidRPr="009D3293">
                    <w:rPr>
                      <w:lang w:val="en-US"/>
                    </w:rPr>
                    <w:instrText xml:space="preserve"> </w:instrText>
                  </w:r>
                  <w:r w:rsidRPr="009D3293">
                    <w:rPr>
                      <w:lang w:val="en-US"/>
                    </w:rPr>
                    <w:fldChar w:fldCharType="separate"/>
                  </w:r>
                  <w:r w:rsidRPr="000956FB">
                    <w:rPr>
                      <w:position w:val="-17"/>
                    </w:rPr>
                    <w:pict>
                      <v:shape id="_x0000_i1035" type="#_x0000_t75" style="width:31.5pt;height:27pt" equationxml="&lt;">
                        <v:imagedata r:id="rId64" o:title="" chromakey="white"/>
                      </v:shape>
                    </w:pict>
                  </w:r>
                  <w:r w:rsidRPr="009D3293">
                    <w:rPr>
                      <w:lang w:val="en-US"/>
                    </w:rPr>
                    <w:fldChar w:fldCharType="end"/>
                  </w:r>
                </w:p>
              </w:txbxContent>
            </v:textbox>
          </v:rect>
        </w:pict>
      </w:r>
      <w:r w:rsidRPr="00412683">
        <w:rPr>
          <w:rFonts w:ascii="Times New Roman" w:hAnsi="Times New Roman"/>
          <w:b/>
          <w:sz w:val="24"/>
          <w:szCs w:val="24"/>
        </w:rPr>
        <w:t xml:space="preserve">     1-ші кесте</w:t>
      </w:r>
      <w:r w:rsidRPr="00412683">
        <w:rPr>
          <w:rFonts w:ascii="Times New Roman" w:hAnsi="Times New Roman"/>
          <w:sz w:val="24"/>
          <w:szCs w:val="24"/>
        </w:rPr>
        <w:t xml:space="preserve">                </w:t>
      </w:r>
      <w:r w:rsidRPr="00412683">
        <w:rPr>
          <w:rFonts w:ascii="Times New Roman" w:hAnsi="Times New Roman"/>
          <w:b/>
          <w:sz w:val="24"/>
          <w:szCs w:val="24"/>
        </w:rPr>
        <w:t>ЕСІҢДЕ САҚТА!</w:t>
      </w:r>
      <w:r w:rsidRPr="00412683">
        <w:rPr>
          <w:rFonts w:ascii="Times New Roman" w:hAnsi="Times New Roman"/>
          <w:sz w:val="24"/>
          <w:szCs w:val="24"/>
        </w:rPr>
        <w:t xml:space="preserve"> </w:t>
      </w:r>
      <w:r w:rsidRPr="000956FB"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pict>
          <v:group id="Полотно 1" o:spid="_x0000_s1026" editas="canvas" style="width:378pt;height:63pt;mso-position-horizontal-relative:char;mso-position-vertical-relative:line" coordsize="4800600,800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">
            <v:shape id="_x0000_s1027" type="#_x0000_t75" style="position:absolute;width:4800600;height:800100;visibility:visible">
              <v:fill o:detectmouseclick="t"/>
              <v:path o:connecttype="none"/>
            </v:shape>
            <w10:wrap type="none"/>
            <w10:anchorlock/>
          </v:group>
        </w:pict>
      </w:r>
    </w:p>
    <w:p w:rsidR="00A30B01" w:rsidRDefault="00A30B01" w:rsidP="00A30B01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A30B01" w:rsidRPr="00412683" w:rsidRDefault="00A30B01" w:rsidP="00A30B01">
      <w:pPr>
        <w:pStyle w:val="a3"/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val="kk-KZ"/>
        </w:rPr>
      </w:pPr>
      <w:r w:rsidRPr="00412683">
        <w:rPr>
          <w:rFonts w:ascii="Times New Roman" w:hAnsi="Times New Roman"/>
          <w:sz w:val="24"/>
          <w:szCs w:val="24"/>
          <w:lang w:val="kk-KZ"/>
        </w:rPr>
        <w:t>Формуласын қолданғанға оң жағындағы өрнек пен  сол жағындағы өрнектің анықталу облыстары бірдей болмағандықтан түбір жоғалуы немесе бөгде түбір шығуы мүмкін.</w:t>
      </w:r>
    </w:p>
    <w:p w:rsidR="00A30B01" w:rsidRPr="00CD5424" w:rsidRDefault="00A30B01" w:rsidP="00A30B01">
      <w:pPr>
        <w:spacing w:after="0" w:line="240" w:lineRule="auto"/>
        <w:ind w:firstLine="54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 xml:space="preserve">   </w:t>
      </w:r>
    </w:p>
    <w:p w:rsidR="00A30B01" w:rsidRPr="00CD5424" w:rsidRDefault="00A30B01" w:rsidP="00A30B01">
      <w:pPr>
        <w:spacing w:after="0" w:line="240" w:lineRule="auto"/>
        <w:ind w:firstLine="54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30B01" w:rsidRPr="00412683" w:rsidRDefault="00A30B01" w:rsidP="00A30B01">
      <w:pPr>
        <w:spacing w:after="0" w:line="240" w:lineRule="auto"/>
        <w:ind w:firstLine="54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 xml:space="preserve">2-ші кесте     </w:t>
      </w:r>
    </w:p>
    <w:p w:rsidR="00A30B01" w:rsidRPr="00412683" w:rsidRDefault="00A30B01" w:rsidP="00A30B01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Теңдеуді шешу барысында </w:t>
      </w:r>
      <w:r w:rsidRPr="00412683">
        <w:rPr>
          <w:rFonts w:ascii="Times New Roman" w:hAnsi="Times New Roman"/>
          <w:b/>
          <w:i/>
          <w:sz w:val="24"/>
          <w:szCs w:val="24"/>
        </w:rPr>
        <w:t>х</w:t>
      </w:r>
      <w:r w:rsidRPr="00412683">
        <w:rPr>
          <w:rFonts w:ascii="Times New Roman" w:hAnsi="Times New Roman"/>
          <w:sz w:val="24"/>
          <w:szCs w:val="24"/>
        </w:rPr>
        <w:t xml:space="preserve"> негізі бойынша логарифмге көшсек,онда анықталу облысы тарылады да түбір жоғалуы мүмкін.</w:t>
      </w:r>
    </w:p>
    <w:p w:rsidR="00A30B01" w:rsidRPr="00412683" w:rsidRDefault="00A30B01" w:rsidP="00A30B01">
      <w:pPr>
        <w:spacing w:after="0" w:line="240" w:lineRule="auto"/>
        <w:ind w:firstLine="54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 xml:space="preserve">3-ші кесте    </w:t>
      </w:r>
    </w:p>
    <w:p w:rsidR="00A30B01" w:rsidRPr="00412683" w:rsidRDefault="00A30B01" w:rsidP="00A30B01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Негізгі логорифмдік  теңбе – теңдікті қолдану кезінде оның қолдану шарттарына мән берілмесе, онда бөгде түбір шығуы мүмкін.</w:t>
      </w:r>
    </w:p>
    <w:p w:rsidR="00A30B01" w:rsidRPr="00412683" w:rsidRDefault="00A30B01" w:rsidP="00A30B01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A30B01" w:rsidRPr="00412683" w:rsidRDefault="00A30B01" w:rsidP="00A30B01">
      <w:pPr>
        <w:spacing w:after="0" w:line="240" w:lineRule="auto"/>
        <w:ind w:firstLine="54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 xml:space="preserve">4-ші кесте </w:t>
      </w:r>
    </w:p>
    <w:p w:rsidR="00A30B01" w:rsidRPr="00412683" w:rsidRDefault="00A30B01" w:rsidP="00A30B01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lastRenderedPageBreak/>
        <w:t xml:space="preserve">Көрсеткіштік логарифмдік теңдеудің екі жағын да логарифмдеу арқылы қарапайым теңдеуге келтіріп, шешеді.  </w:t>
      </w:r>
    </w:p>
    <w:p w:rsidR="00A30B01" w:rsidRPr="00412683" w:rsidRDefault="00A30B01" w:rsidP="00A30B01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A30B01" w:rsidRPr="00412683" w:rsidRDefault="00A30B01" w:rsidP="00A30B01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>IV.</w:t>
      </w:r>
      <w:r w:rsidRPr="00412683">
        <w:rPr>
          <w:rFonts w:ascii="Times New Roman" w:hAnsi="Times New Roman"/>
          <w:sz w:val="24"/>
          <w:szCs w:val="24"/>
        </w:rPr>
        <w:t xml:space="preserve">  </w:t>
      </w:r>
      <w:r w:rsidRPr="00412683">
        <w:rPr>
          <w:rFonts w:ascii="Times New Roman" w:hAnsi="Times New Roman"/>
          <w:b/>
          <w:sz w:val="24"/>
          <w:szCs w:val="24"/>
        </w:rPr>
        <w:t>Үй тапсырмасы:</w:t>
      </w:r>
      <w:r w:rsidRPr="00412683">
        <w:rPr>
          <w:rFonts w:ascii="Times New Roman" w:hAnsi="Times New Roman"/>
          <w:sz w:val="24"/>
          <w:szCs w:val="24"/>
        </w:rPr>
        <w:t xml:space="preserve"> </w:t>
      </w:r>
    </w:p>
    <w:p w:rsidR="00A30B01" w:rsidRPr="00412683" w:rsidRDefault="00A30B01" w:rsidP="00A30B01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1) үлгермегендер деңгейлік тапсырмаларды аяқтайды;</w:t>
      </w:r>
    </w:p>
    <w:p w:rsidR="00A30B01" w:rsidRPr="00412683" w:rsidRDefault="00A30B01" w:rsidP="00A30B01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2) келесі сабақтың тірек тапсырмаларын орындау;</w:t>
      </w:r>
    </w:p>
    <w:p w:rsidR="00A30B01" w:rsidRPr="00412683" w:rsidRDefault="00A30B01" w:rsidP="00A30B01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3) Есеп № 274 (2,4), 278(2,4), 280(2,4), 286(2,4) ;</w:t>
      </w:r>
    </w:p>
    <w:p w:rsidR="00A30B01" w:rsidRPr="00412683" w:rsidRDefault="00A30B01" w:rsidP="00A30B01">
      <w:pPr>
        <w:spacing w:after="0" w:line="240" w:lineRule="auto"/>
        <w:ind w:firstLine="540"/>
        <w:contextualSpacing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 w:rsidRPr="00412683">
        <w:rPr>
          <w:rFonts w:ascii="Times New Roman" w:hAnsi="Times New Roman"/>
          <w:sz w:val="24"/>
          <w:szCs w:val="24"/>
        </w:rPr>
        <w:t>Сканави № 7.035,  7.182,  7.183</w:t>
      </w:r>
    </w:p>
    <w:p w:rsidR="00A30B01" w:rsidRPr="00412683" w:rsidRDefault="00A30B01" w:rsidP="00A30B01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>V. Бағалау.</w:t>
      </w:r>
    </w:p>
    <w:p w:rsidR="00A30B01" w:rsidRPr="00412683" w:rsidRDefault="00A30B01" w:rsidP="00A30B01">
      <w:pPr>
        <w:spacing w:after="0" w:line="240" w:lineRule="auto"/>
        <w:ind w:left="-54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 xml:space="preserve">            </w:t>
      </w:r>
    </w:p>
    <w:p w:rsidR="00A30B01" w:rsidRPr="00412683" w:rsidRDefault="00A30B01" w:rsidP="00A30B01">
      <w:pPr>
        <w:spacing w:after="0" w:line="240" w:lineRule="auto"/>
        <w:ind w:left="-54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30B01" w:rsidRPr="00134FFD" w:rsidRDefault="00A30B01" w:rsidP="00A30B01">
      <w:pPr>
        <w:spacing w:after="0" w:line="240" w:lineRule="auto"/>
        <w:jc w:val="both"/>
        <w:rPr>
          <w:rFonts w:ascii="Times New Roman" w:hAnsi="Times New Roman"/>
          <w:b/>
          <w:color w:val="333333"/>
          <w:sz w:val="24"/>
          <w:szCs w:val="24"/>
        </w:rPr>
      </w:pPr>
    </w:p>
    <w:p w:rsidR="00A30B01" w:rsidRPr="00134FFD" w:rsidRDefault="00A30B01" w:rsidP="00A30B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30B01" w:rsidRPr="00134FFD" w:rsidRDefault="00A30B01" w:rsidP="00A30B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5D85" w:rsidRDefault="00475D85"/>
    <w:sectPr w:rsidR="00475D85" w:rsidSect="00475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B2FFE"/>
    <w:multiLevelType w:val="hybridMultilevel"/>
    <w:tmpl w:val="7624D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060235"/>
    <w:multiLevelType w:val="hybridMultilevel"/>
    <w:tmpl w:val="CCFC84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8971B93"/>
    <w:multiLevelType w:val="hybridMultilevel"/>
    <w:tmpl w:val="2ED4FD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D887EA0"/>
    <w:multiLevelType w:val="hybridMultilevel"/>
    <w:tmpl w:val="642C7E74"/>
    <w:lvl w:ilvl="0" w:tplc="FB629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4436CBE"/>
    <w:multiLevelType w:val="hybridMultilevel"/>
    <w:tmpl w:val="852ED2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0B01"/>
    <w:rsid w:val="00475D85"/>
    <w:rsid w:val="00A30B01"/>
    <w:rsid w:val="00B77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B01"/>
    <w:rPr>
      <w:rFonts w:ascii="Calibri" w:eastAsia="Times New Roman" w:hAnsi="Calibri" w:cs="Times New Roman"/>
      <w:lang w:val="kk-KZ" w:eastAsia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B01"/>
    <w:pPr>
      <w:ind w:left="720"/>
      <w:contextualSpacing/>
    </w:pPr>
    <w:rPr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A30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0B01"/>
    <w:rPr>
      <w:rFonts w:ascii="Tahoma" w:eastAsia="Times New Roman" w:hAnsi="Tahoma" w:cs="Tahoma"/>
      <w:sz w:val="16"/>
      <w:szCs w:val="16"/>
      <w:lang w:val="kk-KZ" w:eastAsia="kk-K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wmf"/><Relationship Id="rId18" Type="http://schemas.openxmlformats.org/officeDocument/2006/relationships/image" Target="media/image14.wmf"/><Relationship Id="rId26" Type="http://schemas.openxmlformats.org/officeDocument/2006/relationships/image" Target="media/image22.wmf"/><Relationship Id="rId39" Type="http://schemas.openxmlformats.org/officeDocument/2006/relationships/image" Target="media/image35.wmf"/><Relationship Id="rId21" Type="http://schemas.openxmlformats.org/officeDocument/2006/relationships/image" Target="media/image17.wmf"/><Relationship Id="rId34" Type="http://schemas.openxmlformats.org/officeDocument/2006/relationships/image" Target="media/image30.wmf"/><Relationship Id="rId42" Type="http://schemas.openxmlformats.org/officeDocument/2006/relationships/image" Target="media/image38.wmf"/><Relationship Id="rId47" Type="http://schemas.openxmlformats.org/officeDocument/2006/relationships/image" Target="media/image43.wmf"/><Relationship Id="rId50" Type="http://schemas.openxmlformats.org/officeDocument/2006/relationships/image" Target="media/image46.wmf"/><Relationship Id="rId55" Type="http://schemas.openxmlformats.org/officeDocument/2006/relationships/image" Target="media/image51.wmf"/><Relationship Id="rId63" Type="http://schemas.openxmlformats.org/officeDocument/2006/relationships/image" Target="media/image59.png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20" Type="http://schemas.openxmlformats.org/officeDocument/2006/relationships/image" Target="media/image16.wmf"/><Relationship Id="rId29" Type="http://schemas.openxmlformats.org/officeDocument/2006/relationships/image" Target="media/image25.wmf"/><Relationship Id="rId41" Type="http://schemas.openxmlformats.org/officeDocument/2006/relationships/image" Target="media/image37.wmf"/><Relationship Id="rId54" Type="http://schemas.openxmlformats.org/officeDocument/2006/relationships/image" Target="media/image50.wmf"/><Relationship Id="rId62" Type="http://schemas.openxmlformats.org/officeDocument/2006/relationships/image" Target="media/image58.png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24" Type="http://schemas.openxmlformats.org/officeDocument/2006/relationships/image" Target="media/image20.wmf"/><Relationship Id="rId32" Type="http://schemas.openxmlformats.org/officeDocument/2006/relationships/image" Target="media/image28.wmf"/><Relationship Id="rId37" Type="http://schemas.openxmlformats.org/officeDocument/2006/relationships/image" Target="media/image33.wmf"/><Relationship Id="rId40" Type="http://schemas.openxmlformats.org/officeDocument/2006/relationships/image" Target="media/image36.wmf"/><Relationship Id="rId45" Type="http://schemas.openxmlformats.org/officeDocument/2006/relationships/image" Target="media/image41.wmf"/><Relationship Id="rId53" Type="http://schemas.openxmlformats.org/officeDocument/2006/relationships/image" Target="media/image49.wmf"/><Relationship Id="rId58" Type="http://schemas.openxmlformats.org/officeDocument/2006/relationships/image" Target="media/image54.wmf"/><Relationship Id="rId66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11.wmf"/><Relationship Id="rId23" Type="http://schemas.openxmlformats.org/officeDocument/2006/relationships/image" Target="media/image19.wmf"/><Relationship Id="rId28" Type="http://schemas.openxmlformats.org/officeDocument/2006/relationships/image" Target="media/image24.wmf"/><Relationship Id="rId36" Type="http://schemas.openxmlformats.org/officeDocument/2006/relationships/image" Target="media/image32.wmf"/><Relationship Id="rId49" Type="http://schemas.openxmlformats.org/officeDocument/2006/relationships/image" Target="media/image45.wmf"/><Relationship Id="rId57" Type="http://schemas.openxmlformats.org/officeDocument/2006/relationships/image" Target="media/image53.wmf"/><Relationship Id="rId61" Type="http://schemas.openxmlformats.org/officeDocument/2006/relationships/image" Target="media/image57.png"/><Relationship Id="rId10" Type="http://schemas.openxmlformats.org/officeDocument/2006/relationships/image" Target="media/image6.wmf"/><Relationship Id="rId19" Type="http://schemas.openxmlformats.org/officeDocument/2006/relationships/image" Target="media/image15.wmf"/><Relationship Id="rId31" Type="http://schemas.openxmlformats.org/officeDocument/2006/relationships/image" Target="media/image27.wmf"/><Relationship Id="rId44" Type="http://schemas.openxmlformats.org/officeDocument/2006/relationships/image" Target="media/image40.wmf"/><Relationship Id="rId52" Type="http://schemas.openxmlformats.org/officeDocument/2006/relationships/image" Target="media/image48.wmf"/><Relationship Id="rId60" Type="http://schemas.openxmlformats.org/officeDocument/2006/relationships/image" Target="media/image56.wmf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Relationship Id="rId22" Type="http://schemas.openxmlformats.org/officeDocument/2006/relationships/image" Target="media/image18.wmf"/><Relationship Id="rId27" Type="http://schemas.openxmlformats.org/officeDocument/2006/relationships/image" Target="media/image23.wmf"/><Relationship Id="rId30" Type="http://schemas.openxmlformats.org/officeDocument/2006/relationships/image" Target="media/image26.wmf"/><Relationship Id="rId35" Type="http://schemas.openxmlformats.org/officeDocument/2006/relationships/image" Target="media/image31.wmf"/><Relationship Id="rId43" Type="http://schemas.openxmlformats.org/officeDocument/2006/relationships/image" Target="media/image39.wmf"/><Relationship Id="rId48" Type="http://schemas.openxmlformats.org/officeDocument/2006/relationships/image" Target="media/image44.wmf"/><Relationship Id="rId56" Type="http://schemas.openxmlformats.org/officeDocument/2006/relationships/image" Target="media/image52.wmf"/><Relationship Id="rId64" Type="http://schemas.openxmlformats.org/officeDocument/2006/relationships/image" Target="media/image60.png"/><Relationship Id="rId8" Type="http://schemas.openxmlformats.org/officeDocument/2006/relationships/image" Target="media/image4.wmf"/><Relationship Id="rId51" Type="http://schemas.openxmlformats.org/officeDocument/2006/relationships/image" Target="media/image47.wmf"/><Relationship Id="rId3" Type="http://schemas.openxmlformats.org/officeDocument/2006/relationships/settings" Target="settings.xml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25" Type="http://schemas.openxmlformats.org/officeDocument/2006/relationships/image" Target="media/image21.wmf"/><Relationship Id="rId33" Type="http://schemas.openxmlformats.org/officeDocument/2006/relationships/image" Target="media/image29.wmf"/><Relationship Id="rId38" Type="http://schemas.openxmlformats.org/officeDocument/2006/relationships/image" Target="media/image34.wmf"/><Relationship Id="rId46" Type="http://schemas.openxmlformats.org/officeDocument/2006/relationships/image" Target="media/image42.wmf"/><Relationship Id="rId59" Type="http://schemas.openxmlformats.org/officeDocument/2006/relationships/image" Target="media/image5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846</Words>
  <Characters>4825</Characters>
  <Application>Microsoft Office Word</Application>
  <DocSecurity>0</DocSecurity>
  <Lines>40</Lines>
  <Paragraphs>11</Paragraphs>
  <ScaleCrop>false</ScaleCrop>
  <Company>Reanimator Extreme Edition</Company>
  <LinksUpToDate>false</LinksUpToDate>
  <CharactersWithSpaces>5660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</cp:revision>
  <dcterms:created xsi:type="dcterms:W3CDTF">2011-09-13T03:31:00Z</dcterms:created>
  <dcterms:modified xsi:type="dcterms:W3CDTF">2011-09-13T03:31:00Z</dcterms:modified>
</cp:coreProperties>
</file>